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D27" w:rsidRPr="00B02D7D" w:rsidRDefault="000F622D" w:rsidP="000F622D">
      <w:pPr>
        <w:pStyle w:val="Heading3"/>
        <w:rPr>
          <w:sz w:val="20"/>
          <w:shd w:val="pct15" w:color="auto" w:fill="FFFFFF"/>
        </w:rPr>
      </w:pPr>
      <w:r>
        <w:rPr>
          <w:rFonts w:hint="eastAsia"/>
        </w:rPr>
        <w:t xml:space="preserve">  </w:t>
      </w:r>
      <w:r w:rsidR="007B1290">
        <w:t xml:space="preserve"> </w:t>
      </w:r>
      <w:r>
        <w:rPr>
          <w:rFonts w:hint="eastAsia"/>
        </w:rPr>
        <w:t xml:space="preserve"> </w:t>
      </w:r>
      <w:r w:rsidR="0038765E" w:rsidRPr="0032353F">
        <w:rPr>
          <w:rFonts w:hint="eastAsia"/>
        </w:rPr>
        <w:t>高原地</w:t>
      </w:r>
      <w:r w:rsidR="0058678C" w:rsidRPr="0032353F">
        <w:rPr>
          <w:rFonts w:hint="eastAsia"/>
        </w:rPr>
        <w:t>基督教生命堂主日</w:t>
      </w:r>
      <w:r w:rsidR="00152A60">
        <w:rPr>
          <w:rFonts w:hint="eastAsia"/>
        </w:rPr>
        <w:t>聯合</w:t>
      </w:r>
      <w:r w:rsidR="0058678C" w:rsidRPr="0032353F">
        <w:rPr>
          <w:rFonts w:hint="eastAsia"/>
        </w:rPr>
        <w:t>崇拜</w:t>
      </w:r>
    </w:p>
    <w:p w:rsidR="0038765E" w:rsidRPr="00E143FA" w:rsidRDefault="0038765E">
      <w:pPr>
        <w:spacing w:afterLines="50" w:after="120" w:line="240" w:lineRule="exact"/>
        <w:jc w:val="center"/>
        <w:rPr>
          <w:rFonts w:ascii="Times New Roman" w:hAnsi="Times New Roman"/>
          <w:b/>
          <w:bCs/>
          <w:i/>
          <w:sz w:val="20"/>
        </w:rPr>
      </w:pPr>
      <w:r w:rsidRPr="00E143FA">
        <w:rPr>
          <w:rFonts w:ascii="Times New Roman" w:hAnsi="Times New Roman"/>
          <w:b/>
          <w:bCs/>
          <w:i/>
          <w:sz w:val="20"/>
        </w:rPr>
        <w:t>Christian Evangelical Mission Church in Highland Park</w:t>
      </w:r>
    </w:p>
    <w:p w:rsidR="002549F0" w:rsidRPr="00953342" w:rsidRDefault="00953342" w:rsidP="007D1310">
      <w:pPr>
        <w:spacing w:afterLines="50" w:after="120" w:line="240" w:lineRule="exact"/>
        <w:jc w:val="both"/>
        <w:rPr>
          <w:rFonts w:asciiTheme="minorHAnsi" w:eastAsia="文鼎中楷" w:hAnsiTheme="minorHAnsi"/>
          <w:bCs/>
          <w:sz w:val="20"/>
        </w:rPr>
      </w:pPr>
      <w:r>
        <w:rPr>
          <w:rFonts w:ascii="MingLiU" w:hAnsi="MingLiU" w:cs="MingLiU" w:hint="eastAsia"/>
          <w:bCs/>
          <w:sz w:val="20"/>
        </w:rPr>
        <w:t xml:space="preserve">        </w:t>
      </w:r>
      <w:r w:rsidR="007D1310">
        <w:rPr>
          <w:rFonts w:ascii="MingLiU" w:hAnsi="MingLiU" w:cs="MingLiU" w:hint="eastAsia"/>
          <w:bCs/>
          <w:sz w:val="20"/>
        </w:rPr>
        <w:t xml:space="preserve">  </w:t>
      </w:r>
      <w:r w:rsidR="003C0207" w:rsidRPr="005F76C4">
        <w:rPr>
          <w:rFonts w:ascii="文鼎中楷" w:eastAsia="文鼎中楷" w:hAnsi="Times New Roman" w:hint="eastAsia"/>
          <w:bCs/>
          <w:sz w:val="20"/>
        </w:rPr>
        <w:t>二零</w:t>
      </w:r>
      <w:r w:rsidR="00392591">
        <w:rPr>
          <w:rFonts w:ascii="文鼎中楷" w:eastAsia="文鼎中楷" w:hAnsi="Times New Roman" w:hint="eastAsia"/>
          <w:bCs/>
          <w:sz w:val="20"/>
        </w:rPr>
        <w:t>一</w:t>
      </w:r>
      <w:r w:rsidR="001D2D29">
        <w:rPr>
          <w:rFonts w:ascii="文鼎中楷" w:eastAsia="文鼎中楷" w:hAnsi="Times New Roman" w:hint="eastAsia"/>
          <w:bCs/>
          <w:sz w:val="20"/>
        </w:rPr>
        <w:t>七</w:t>
      </w:r>
      <w:r w:rsidR="0038765E" w:rsidRPr="005F76C4">
        <w:rPr>
          <w:rFonts w:ascii="文鼎中楷" w:eastAsia="文鼎中楷" w:hAnsi="Times New Roman" w:hint="eastAsia"/>
          <w:bCs/>
          <w:sz w:val="20"/>
        </w:rPr>
        <w:t>年</w:t>
      </w:r>
      <w:r w:rsidR="009B3D99">
        <w:rPr>
          <w:rFonts w:asciiTheme="minorHAnsi" w:eastAsia="文鼎中楷" w:hAnsiTheme="minorHAnsi" w:hint="eastAsia"/>
          <w:bCs/>
          <w:sz w:val="20"/>
        </w:rPr>
        <w:t>四</w:t>
      </w:r>
      <w:r w:rsidR="0038765E" w:rsidRPr="005F76C4">
        <w:rPr>
          <w:rFonts w:ascii="文鼎中楷" w:eastAsia="文鼎中楷" w:hAnsi="Times New Roman" w:hint="eastAsia"/>
          <w:bCs/>
          <w:sz w:val="20"/>
        </w:rPr>
        <w:t>月</w:t>
      </w:r>
      <w:r w:rsidR="009B3D99">
        <w:rPr>
          <w:rFonts w:ascii="文鼎中楷" w:eastAsia="文鼎中楷" w:hAnsi="Times New Roman" w:hint="eastAsia"/>
          <w:bCs/>
          <w:sz w:val="20"/>
        </w:rPr>
        <w:t>二</w:t>
      </w:r>
      <w:r w:rsidR="0038765E" w:rsidRPr="005F76C4">
        <w:rPr>
          <w:rFonts w:ascii="文鼎中楷" w:eastAsia="文鼎中楷" w:hAnsi="Times New Roman" w:hint="eastAsia"/>
          <w:bCs/>
          <w:sz w:val="20"/>
        </w:rPr>
        <w:t>日下午一時半</w:t>
      </w:r>
      <w:r w:rsidR="0058678C" w:rsidRPr="005F76C4">
        <w:rPr>
          <w:rFonts w:ascii="Times New Roman" w:eastAsia="MS Song" w:hAnsi="Times New Roman"/>
          <w:color w:val="000000"/>
          <w:sz w:val="20"/>
          <w:lang w:eastAsia="zh-CN"/>
        </w:rPr>
        <w:t>,</w:t>
      </w:r>
      <w:r w:rsidR="00967813">
        <w:rPr>
          <w:rFonts w:ascii="Times New Roman" w:eastAsiaTheme="minorEastAsia" w:hAnsi="Times New Roman" w:hint="eastAsia"/>
          <w:color w:val="000000"/>
          <w:sz w:val="20"/>
        </w:rPr>
        <w:t xml:space="preserve"> </w:t>
      </w:r>
      <w:r w:rsidR="009B3D99">
        <w:rPr>
          <w:rFonts w:ascii="Times New Roman" w:eastAsiaTheme="minorEastAsia" w:hAnsi="Times New Roman"/>
          <w:color w:val="000000"/>
          <w:sz w:val="20"/>
        </w:rPr>
        <w:t xml:space="preserve">April 2 </w:t>
      </w:r>
      <w:r w:rsidR="00AA0B70">
        <w:rPr>
          <w:rFonts w:ascii="Times New Roman" w:eastAsiaTheme="minorEastAsia" w:hAnsi="Times New Roman"/>
          <w:color w:val="000000"/>
          <w:sz w:val="20"/>
        </w:rPr>
        <w:t>,</w:t>
      </w:r>
      <w:r w:rsidR="0058678C" w:rsidRPr="005F76C4">
        <w:rPr>
          <w:rFonts w:ascii="Times New Roman" w:eastAsia="MS Song" w:hAnsi="Times New Roman"/>
          <w:color w:val="000000"/>
          <w:sz w:val="20"/>
          <w:lang w:eastAsia="zh-CN"/>
        </w:rPr>
        <w:t>20</w:t>
      </w:r>
      <w:r w:rsidR="0058678C" w:rsidRPr="005F76C4">
        <w:rPr>
          <w:rFonts w:ascii="Times New Roman" w:eastAsia="PMingLiU" w:hAnsi="Times New Roman" w:hint="eastAsia"/>
          <w:color w:val="000000"/>
          <w:sz w:val="20"/>
        </w:rPr>
        <w:t>1</w:t>
      </w:r>
      <w:r w:rsidR="001D2D29">
        <w:rPr>
          <w:rFonts w:ascii="Times New Roman" w:eastAsia="PMingLiU" w:hAnsi="Times New Roman"/>
          <w:color w:val="000000"/>
          <w:sz w:val="20"/>
        </w:rPr>
        <w:t>7</w:t>
      </w:r>
      <w:r w:rsidR="007E24D9">
        <w:rPr>
          <w:rFonts w:ascii="Times New Roman" w:eastAsia="MS Song" w:hAnsi="Times New Roman"/>
          <w:color w:val="000000"/>
          <w:sz w:val="20"/>
          <w:lang w:eastAsia="zh-CN"/>
        </w:rPr>
        <w:t>,</w:t>
      </w:r>
      <w:r w:rsidR="0058678C" w:rsidRPr="005F76C4">
        <w:rPr>
          <w:rFonts w:ascii="Times New Roman" w:eastAsia="MS Song" w:hAnsi="Times New Roman"/>
          <w:color w:val="000000"/>
          <w:sz w:val="20"/>
          <w:lang w:eastAsia="zh-CN"/>
        </w:rPr>
        <w:t>1:</w:t>
      </w:r>
      <w:r w:rsidR="0038765E" w:rsidRPr="005F76C4">
        <w:rPr>
          <w:rFonts w:ascii="Times New Roman" w:eastAsia="PMingLiU" w:hAnsi="Times New Roman"/>
          <w:color w:val="000000"/>
          <w:sz w:val="20"/>
        </w:rPr>
        <w:t>30</w:t>
      </w:r>
      <w:r w:rsidR="0058678C" w:rsidRPr="005F76C4">
        <w:rPr>
          <w:rFonts w:ascii="Times New Roman" w:eastAsia="PMingLiU" w:hAnsi="Times New Roman" w:hint="eastAsia"/>
          <w:color w:val="000000"/>
          <w:sz w:val="20"/>
        </w:rPr>
        <w:t xml:space="preserve"> </w:t>
      </w:r>
      <w:r w:rsidR="0038765E" w:rsidRPr="005F76C4">
        <w:rPr>
          <w:rFonts w:ascii="Times New Roman" w:eastAsia="MS Song" w:hAnsi="Times New Roman"/>
          <w:color w:val="000000"/>
          <w:sz w:val="20"/>
          <w:lang w:eastAsia="zh-CN"/>
        </w:rPr>
        <w:t>P</w:t>
      </w:r>
      <w:r w:rsidR="0058678C" w:rsidRPr="005F76C4">
        <w:rPr>
          <w:rFonts w:ascii="Times New Roman" w:eastAsia="MS Song" w:hAnsi="Times New Roman"/>
          <w:color w:val="000000"/>
          <w:sz w:val="20"/>
          <w:lang w:eastAsia="zh-CN"/>
        </w:rPr>
        <w:t>M</w:t>
      </w:r>
    </w:p>
    <w:tbl>
      <w:tblPr>
        <w:tblW w:w="7428" w:type="dxa"/>
        <w:jc w:val="center"/>
        <w:tblLook w:val="04A0" w:firstRow="1" w:lastRow="0" w:firstColumn="1" w:lastColumn="0" w:noHBand="0" w:noVBand="1"/>
      </w:tblPr>
      <w:tblGrid>
        <w:gridCol w:w="1629"/>
        <w:gridCol w:w="3817"/>
        <w:gridCol w:w="1982"/>
      </w:tblGrid>
      <w:tr w:rsidR="00E46E84" w:rsidRPr="00CF4DB3" w:rsidTr="00F56EA4">
        <w:trPr>
          <w:trHeight w:val="18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E46E84" w:rsidRPr="00AB499B" w:rsidRDefault="00E46E84" w:rsidP="00E348E2">
            <w:pPr>
              <w:tabs>
                <w:tab w:val="left" w:pos="4320"/>
              </w:tabs>
              <w:spacing w:line="240" w:lineRule="exact"/>
              <w:rPr>
                <w:rFonts w:ascii="MingLiU" w:hAnsi="MingLiU" w:cs="MingLiU"/>
                <w:color w:val="000000"/>
                <w:sz w:val="20"/>
              </w:rPr>
            </w:pPr>
            <w:r w:rsidRPr="00AB499B">
              <w:rPr>
                <w:rFonts w:ascii="文鼎中楷" w:eastAsia="文鼎中楷" w:hAnsi="Times New Roman" w:hint="eastAsia"/>
                <w:color w:val="000000"/>
                <w:sz w:val="20"/>
              </w:rPr>
              <w:t>司會</w:t>
            </w:r>
            <w:r w:rsidR="00682206">
              <w:rPr>
                <w:rFonts w:asciiTheme="minorHAnsi" w:eastAsia="文鼎中楷" w:hAnsiTheme="minorHAnsi"/>
                <w:color w:val="000000"/>
                <w:sz w:val="20"/>
              </w:rPr>
              <w:t>Chairma</w:t>
            </w:r>
            <w:r w:rsidRPr="00AB499B">
              <w:rPr>
                <w:rFonts w:asciiTheme="minorHAnsi" w:eastAsia="文鼎中楷" w:hAnsiTheme="minorHAnsi"/>
                <w:color w:val="000000"/>
                <w:sz w:val="20"/>
              </w:rPr>
              <w:t>n:</w:t>
            </w:r>
            <w:r w:rsidRPr="00AB499B">
              <w:rPr>
                <w:rFonts w:ascii="MingLiU" w:hAnsi="MingLiU" w:cs="MingLiU" w:hint="eastAsia"/>
                <w:color w:val="000000"/>
                <w:sz w:val="20"/>
              </w:rPr>
              <w:t xml:space="preserve">　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46E84" w:rsidRPr="004F316B" w:rsidRDefault="00087336" w:rsidP="00087336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    </w:t>
            </w:r>
            <w:r w:rsidR="009B3D99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Mr.    Ming   </w:t>
            </w:r>
            <w:r w:rsidR="001B0C33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Huang </w:t>
            </w:r>
            <w:r w:rsidR="009D768E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    </w:t>
            </w:r>
          </w:p>
        </w:tc>
        <w:tc>
          <w:tcPr>
            <w:tcW w:w="1982" w:type="dxa"/>
          </w:tcPr>
          <w:p w:rsidR="00667F0D" w:rsidRPr="007D1310" w:rsidRDefault="001D2D29" w:rsidP="00E46E84">
            <w:pPr>
              <w:tabs>
                <w:tab w:val="left" w:pos="1500"/>
              </w:tabs>
              <w:spacing w:line="240" w:lineRule="exact"/>
              <w:rPr>
                <w:rFonts w:ascii="MingLiU" w:hAnsi="MingLiU" w:cs="MingLiU"/>
                <w:sz w:val="18"/>
                <w:szCs w:val="18"/>
              </w:rPr>
            </w:pPr>
            <w:r>
              <w:rPr>
                <w:rFonts w:ascii="文鼎中楷" w:eastAsia="文鼎中楷" w:hint="eastAsia"/>
                <w:sz w:val="20"/>
              </w:rPr>
              <w:t>黃</w:t>
            </w:r>
            <w:r>
              <w:rPr>
                <w:rFonts w:ascii="MingLiU" w:hAnsi="MingLiU" w:cs="MingLiU" w:hint="eastAsia"/>
                <w:sz w:val="20"/>
              </w:rPr>
              <w:t xml:space="preserve"> </w:t>
            </w:r>
            <w:r w:rsidR="00264FEF">
              <w:rPr>
                <w:rFonts w:ascii="MingLiU" w:hAnsi="MingLiU" w:cs="MingLiU" w:hint="eastAsia"/>
                <w:sz w:val="20"/>
              </w:rPr>
              <w:t xml:space="preserve"> </w:t>
            </w:r>
            <w:r>
              <w:rPr>
                <w:rFonts w:ascii="文鼎中楷" w:eastAsia="文鼎中楷" w:hint="eastAsia"/>
                <w:sz w:val="20"/>
              </w:rPr>
              <w:t>明</w:t>
            </w:r>
            <w:r>
              <w:rPr>
                <w:rFonts w:ascii="MingLiU" w:hAnsi="MingLiU" w:cs="MingLiU" w:hint="eastAsia"/>
                <w:sz w:val="20"/>
              </w:rPr>
              <w:t xml:space="preserve">  </w:t>
            </w:r>
            <w:r>
              <w:rPr>
                <w:rFonts w:ascii="文鼎中楷" w:eastAsia="文鼎中楷" w:hint="eastAsia"/>
                <w:sz w:val="20"/>
              </w:rPr>
              <w:t>弟兄</w:t>
            </w:r>
            <w:r w:rsidR="007D1310">
              <w:rPr>
                <w:rFonts w:ascii="MingLiU" w:hAnsi="MingLiU" w:cs="MingLiU" w:hint="eastAsia"/>
                <w:sz w:val="18"/>
                <w:szCs w:val="18"/>
              </w:rPr>
              <w:t xml:space="preserve">   </w:t>
            </w:r>
          </w:p>
        </w:tc>
      </w:tr>
      <w:tr w:rsidR="00E46E84" w:rsidRPr="00CF4DB3" w:rsidTr="004F316B">
        <w:trPr>
          <w:trHeight w:val="106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E46E84" w:rsidRPr="00AB499B" w:rsidRDefault="00E46E84" w:rsidP="00F07A71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 w:rsidRPr="00AB499B">
              <w:rPr>
                <w:rFonts w:asciiTheme="minorHAnsi" w:eastAsia="文鼎中楷" w:hAnsiTheme="minorHAnsi"/>
                <w:color w:val="000000"/>
                <w:sz w:val="20"/>
              </w:rPr>
              <w:t>講員</w:t>
            </w:r>
            <w:r w:rsidRPr="00AB499B">
              <w:rPr>
                <w:rFonts w:asciiTheme="minorHAnsi" w:eastAsia="文鼎中楷" w:hAnsiTheme="minorHAnsi"/>
                <w:color w:val="000000"/>
                <w:sz w:val="20"/>
              </w:rPr>
              <w:t>Speaker: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46E84" w:rsidRPr="004F316B" w:rsidRDefault="009B3D99" w:rsidP="00DA2C1B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>
              <w:rPr>
                <w:rFonts w:asciiTheme="minorHAnsi" w:eastAsia="文鼎中楷" w:hAnsiTheme="minorHAnsi"/>
                <w:color w:val="000000"/>
                <w:sz w:val="20"/>
              </w:rPr>
              <w:t xml:space="preserve">      Rev.   </w:t>
            </w:r>
            <w:r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  <w:r w:rsidR="00DA2C1B">
              <w:rPr>
                <w:rFonts w:asciiTheme="minorHAnsi" w:eastAsia="文鼎中楷" w:hAnsiTheme="minorHAnsi"/>
                <w:color w:val="000000"/>
                <w:sz w:val="20"/>
              </w:rPr>
              <w:t>Andrew Wong</w:t>
            </w:r>
            <w:r w:rsidR="00427F2E">
              <w:rPr>
                <w:rFonts w:asciiTheme="minorHAnsi" w:eastAsia="文鼎中楷" w:hAnsiTheme="minorHAnsi"/>
                <w:color w:val="000000"/>
                <w:sz w:val="20"/>
              </w:rPr>
              <w:t xml:space="preserve">     </w:t>
            </w:r>
          </w:p>
        </w:tc>
        <w:tc>
          <w:tcPr>
            <w:tcW w:w="1982" w:type="dxa"/>
          </w:tcPr>
          <w:p w:rsidR="002A1970" w:rsidRPr="00A947C9" w:rsidRDefault="001D2D29" w:rsidP="002A1970">
            <w:pPr>
              <w:tabs>
                <w:tab w:val="left" w:pos="1500"/>
                <w:tab w:val="left" w:pos="2913"/>
              </w:tabs>
              <w:spacing w:line="240" w:lineRule="exact"/>
              <w:ind w:right="360"/>
              <w:rPr>
                <w:rFonts w:ascii="MingLiU" w:hAnsi="MingLiU" w:cs="MingLiU"/>
                <w:color w:val="000000"/>
                <w:sz w:val="18"/>
                <w:szCs w:val="18"/>
              </w:rPr>
            </w:pPr>
            <w:r>
              <w:rPr>
                <w:rFonts w:ascii="文鼎中楷" w:eastAsia="文鼎中楷" w:hAnsiTheme="minorHAnsi" w:hint="eastAsia"/>
                <w:color w:val="000000"/>
                <w:sz w:val="20"/>
              </w:rPr>
              <w:t>黃</w:t>
            </w:r>
            <w:r>
              <w:rPr>
                <w:rFonts w:ascii="MingLiU" w:hAnsi="MingLiU" w:cs="MingLiU" w:hint="eastAsia"/>
                <w:color w:val="000000"/>
                <w:sz w:val="20"/>
              </w:rPr>
              <w:t xml:space="preserve"> </w:t>
            </w:r>
            <w:r>
              <w:rPr>
                <w:rFonts w:ascii="文鼎中楷" w:eastAsia="文鼎中楷" w:hAnsiTheme="minorHAnsi" w:hint="eastAsia"/>
                <w:color w:val="000000"/>
                <w:sz w:val="20"/>
              </w:rPr>
              <w:t>宋</w:t>
            </w:r>
            <w:r w:rsidR="00264FEF">
              <w:rPr>
                <w:rFonts w:ascii="MingLiU" w:hAnsi="MingLiU" w:cs="MingLiU" w:hint="eastAsia"/>
                <w:color w:val="000000"/>
                <w:sz w:val="20"/>
              </w:rPr>
              <w:t xml:space="preserve"> </w:t>
            </w:r>
            <w:r>
              <w:rPr>
                <w:rFonts w:ascii="文鼎中楷" w:eastAsia="文鼎中楷" w:hAnsiTheme="minorHAnsi" w:hint="eastAsia"/>
                <w:color w:val="000000"/>
                <w:sz w:val="20"/>
              </w:rPr>
              <w:t>來牧師</w:t>
            </w:r>
            <w:r w:rsidR="007B1290">
              <w:rPr>
                <w:rFonts w:ascii="MingLiU" w:hAnsi="MingLiU" w:cs="MingLiU" w:hint="eastAsia"/>
                <w:color w:val="000000"/>
                <w:sz w:val="18"/>
                <w:szCs w:val="18"/>
              </w:rPr>
              <w:t xml:space="preserve"> </w:t>
            </w:r>
            <w:r w:rsidR="00360354">
              <w:rPr>
                <w:rFonts w:ascii="MingLiU" w:hAnsi="MingLiU" w:cs="MingLiU" w:hint="eastAsia"/>
                <w:color w:val="000000"/>
                <w:sz w:val="18"/>
                <w:szCs w:val="18"/>
              </w:rPr>
              <w:t xml:space="preserve"> </w:t>
            </w:r>
            <w:r w:rsidR="007D1310">
              <w:rPr>
                <w:rFonts w:ascii="MingLiU" w:hAnsi="MingLiU" w:cs="MingLiU"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E46E84" w:rsidRPr="00CF4DB3" w:rsidTr="004F316B">
        <w:trPr>
          <w:trHeight w:val="106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E46E84" w:rsidRPr="00AB499B" w:rsidRDefault="00E46E84" w:rsidP="00D55629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 w:rsidRPr="00AB499B">
              <w:rPr>
                <w:rFonts w:asciiTheme="minorHAnsi" w:eastAsia="文鼎中楷" w:hAnsiTheme="minorHAnsi"/>
                <w:color w:val="000000"/>
                <w:sz w:val="20"/>
              </w:rPr>
              <w:t>翻譯</w:t>
            </w:r>
            <w:r w:rsidRPr="00AB499B">
              <w:rPr>
                <w:rFonts w:asciiTheme="minorHAnsi" w:eastAsia="文鼎中楷" w:hAnsiTheme="minorHAnsi"/>
                <w:color w:val="000000"/>
                <w:sz w:val="20"/>
              </w:rPr>
              <w:t>Translator: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46E84" w:rsidRPr="004F316B" w:rsidRDefault="00087336" w:rsidP="00087336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>
              <w:rPr>
                <w:rFonts w:asciiTheme="minorHAnsi" w:eastAsia="文鼎中楷" w:hAnsiTheme="minorHAnsi"/>
                <w:color w:val="000000"/>
                <w:sz w:val="20"/>
              </w:rPr>
              <w:t xml:space="preserve">      </w:t>
            </w:r>
            <w:r w:rsidR="00427F2E">
              <w:rPr>
                <w:rFonts w:asciiTheme="minorHAnsi" w:eastAsia="文鼎中楷" w:hAnsiTheme="minorHAnsi"/>
                <w:color w:val="000000"/>
                <w:sz w:val="20"/>
              </w:rPr>
              <w:t>Mr</w:t>
            </w:r>
            <w:r w:rsidR="009B3D99">
              <w:rPr>
                <w:rFonts w:asciiTheme="minorHAnsi" w:eastAsia="文鼎中楷" w:hAnsiTheme="minorHAnsi" w:hint="eastAsia"/>
                <w:color w:val="000000"/>
                <w:sz w:val="20"/>
              </w:rPr>
              <w:t>s.   Fanny    Tan</w:t>
            </w:r>
          </w:p>
        </w:tc>
        <w:tc>
          <w:tcPr>
            <w:tcW w:w="1982" w:type="dxa"/>
          </w:tcPr>
          <w:p w:rsidR="00E46E84" w:rsidRPr="00264FEF" w:rsidRDefault="009B3D99" w:rsidP="00E46E84">
            <w:pPr>
              <w:tabs>
                <w:tab w:val="left" w:pos="1500"/>
              </w:tabs>
              <w:spacing w:line="240" w:lineRule="exact"/>
              <w:rPr>
                <w:rFonts w:ascii="文鼎中楷" w:eastAsia="文鼎中楷" w:hAnsiTheme="minorHAnsi" w:cs="MingLiU"/>
                <w:color w:val="000000"/>
                <w:sz w:val="20"/>
                <w:szCs w:val="18"/>
              </w:rPr>
            </w:pPr>
            <w:r>
              <w:rPr>
                <w:rFonts w:ascii="文鼎中楷" w:eastAsia="文鼎中楷" w:hAnsiTheme="minorHAnsi" w:cs="MingLiU" w:hint="eastAsia"/>
                <w:color w:val="000000"/>
                <w:sz w:val="20"/>
                <w:szCs w:val="18"/>
              </w:rPr>
              <w:t>丁薛芬妮姊妹</w:t>
            </w:r>
          </w:p>
        </w:tc>
      </w:tr>
      <w:tr w:rsidR="00E46E84" w:rsidRPr="00CF4DB3" w:rsidTr="00342BAB">
        <w:trPr>
          <w:trHeight w:val="90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E46E84" w:rsidRPr="00AB499B" w:rsidRDefault="00E46E84" w:rsidP="00D55629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 w:rsidRPr="00AB499B">
              <w:rPr>
                <w:rFonts w:asciiTheme="minorHAnsi" w:eastAsia="文鼎中楷" w:hAnsiTheme="minorHAnsi"/>
                <w:color w:val="000000"/>
                <w:sz w:val="20"/>
              </w:rPr>
              <w:t>司琴</w:t>
            </w:r>
            <w:r w:rsidRPr="00AB499B">
              <w:rPr>
                <w:rFonts w:asciiTheme="minorHAnsi" w:eastAsia="文鼎中楷" w:hAnsiTheme="minorHAnsi"/>
                <w:color w:val="000000"/>
                <w:sz w:val="20"/>
              </w:rPr>
              <w:t>Pianist: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46E84" w:rsidRPr="004F316B" w:rsidRDefault="00087336" w:rsidP="00087336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>
              <w:rPr>
                <w:rFonts w:asciiTheme="minorHAnsi" w:eastAsia="文鼎中楷" w:hAnsiTheme="minorHAnsi"/>
                <w:color w:val="000000"/>
                <w:sz w:val="20"/>
              </w:rPr>
              <w:t xml:space="preserve">      </w:t>
            </w:r>
            <w:r w:rsidR="001B0C33">
              <w:rPr>
                <w:rFonts w:asciiTheme="minorHAnsi" w:eastAsia="文鼎中楷" w:hAnsiTheme="minorHAnsi"/>
                <w:color w:val="000000"/>
                <w:sz w:val="20"/>
              </w:rPr>
              <w:t>M</w:t>
            </w:r>
            <w:r w:rsidR="00E334AB">
              <w:rPr>
                <w:rFonts w:asciiTheme="minorHAnsi" w:eastAsia="文鼎中楷" w:hAnsiTheme="minorHAnsi" w:hint="eastAsia"/>
                <w:color w:val="000000"/>
                <w:sz w:val="20"/>
              </w:rPr>
              <w:t>r</w:t>
            </w:r>
            <w:r w:rsidR="001B0C33">
              <w:rPr>
                <w:rFonts w:asciiTheme="minorHAnsi" w:eastAsia="文鼎中楷" w:hAnsiTheme="minorHAnsi"/>
                <w:color w:val="000000"/>
                <w:sz w:val="20"/>
              </w:rPr>
              <w:t>s.</w:t>
            </w:r>
            <w:r w:rsidR="00E334AB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  Ying-Y</w:t>
            </w:r>
            <w:r w:rsidR="001B0C33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  <w:r w:rsidR="009A3DF5">
              <w:rPr>
                <w:rFonts w:asciiTheme="minorHAnsi" w:eastAsia="文鼎中楷" w:hAnsiTheme="minorHAnsi"/>
                <w:color w:val="000000"/>
                <w:sz w:val="20"/>
              </w:rPr>
              <w:t xml:space="preserve"> </w:t>
            </w:r>
            <w:r w:rsidR="001B0C33">
              <w:rPr>
                <w:rFonts w:asciiTheme="minorHAnsi" w:eastAsia="文鼎中楷" w:hAnsiTheme="minorHAnsi"/>
                <w:color w:val="000000"/>
                <w:sz w:val="20"/>
              </w:rPr>
              <w:t>W</w:t>
            </w:r>
            <w:r w:rsidR="00E334AB">
              <w:rPr>
                <w:rFonts w:asciiTheme="minorHAnsi" w:eastAsia="文鼎中楷" w:hAnsiTheme="minorHAnsi" w:hint="eastAsia"/>
                <w:color w:val="000000"/>
                <w:sz w:val="20"/>
              </w:rPr>
              <w:t>a</w:t>
            </w:r>
            <w:r w:rsidR="00E46E84" w:rsidRPr="004F316B">
              <w:rPr>
                <w:rFonts w:asciiTheme="minorHAnsi" w:eastAsia="文鼎中楷" w:hAnsiTheme="minorHAnsi"/>
                <w:color w:val="000000"/>
                <w:sz w:val="20"/>
              </w:rPr>
              <w:t xml:space="preserve">ng </w:t>
            </w:r>
            <w:r w:rsidR="00E46E84" w:rsidRPr="004F316B">
              <w:rPr>
                <w:rFonts w:asciiTheme="minorHAnsi" w:eastAsia="文鼎中楷" w:hAnsiTheme="minorHAnsi"/>
                <w:color w:val="000000"/>
                <w:sz w:val="20"/>
              </w:rPr>
              <w:tab/>
            </w:r>
          </w:p>
        </w:tc>
        <w:tc>
          <w:tcPr>
            <w:tcW w:w="1982" w:type="dxa"/>
          </w:tcPr>
          <w:p w:rsidR="00E46E84" w:rsidRPr="000503D6" w:rsidRDefault="00264FEF" w:rsidP="00E46E84">
            <w:pPr>
              <w:tabs>
                <w:tab w:val="left" w:pos="1500"/>
              </w:tabs>
              <w:spacing w:line="240" w:lineRule="exact"/>
              <w:rPr>
                <w:rFonts w:ascii="文鼎中楷" w:eastAsia="文鼎中楷" w:hAnsiTheme="minorHAnsi"/>
                <w:color w:val="000000"/>
                <w:sz w:val="18"/>
                <w:szCs w:val="18"/>
              </w:rPr>
            </w:pPr>
            <w:r>
              <w:rPr>
                <w:rFonts w:ascii="文鼎中楷" w:eastAsia="文鼎中楷" w:hAnsiTheme="minorHAnsi" w:hint="eastAsia"/>
                <w:color w:val="000000"/>
                <w:sz w:val="20"/>
                <w:szCs w:val="18"/>
              </w:rPr>
              <w:t>王馮瑛瑛姊妹</w:t>
            </w:r>
          </w:p>
        </w:tc>
      </w:tr>
      <w:tr w:rsidR="00E46E84" w:rsidRPr="00CF4DB3" w:rsidTr="004F316B">
        <w:trPr>
          <w:trHeight w:val="106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E46E84" w:rsidRPr="00AB499B" w:rsidRDefault="00E46E84" w:rsidP="00D55629">
            <w:pPr>
              <w:tabs>
                <w:tab w:val="left" w:pos="4320"/>
              </w:tabs>
              <w:spacing w:line="240" w:lineRule="exact"/>
              <w:rPr>
                <w:rFonts w:asciiTheme="minorHAnsi" w:hAnsiTheme="minorHAnsi" w:cs="MingLiU"/>
                <w:color w:val="000000"/>
                <w:sz w:val="20"/>
              </w:rPr>
            </w:pPr>
            <w:r w:rsidRPr="00AB499B">
              <w:rPr>
                <w:rFonts w:asciiTheme="minorHAnsi" w:eastAsia="文鼎中楷" w:hAnsiTheme="minorHAnsi"/>
                <w:color w:val="000000"/>
                <w:sz w:val="20"/>
              </w:rPr>
              <w:t>司獻</w:t>
            </w:r>
            <w:r w:rsidRPr="00AB499B">
              <w:rPr>
                <w:rFonts w:asciiTheme="minorHAnsi" w:eastAsia="文鼎中楷" w:hAnsiTheme="minorHAnsi"/>
                <w:color w:val="000000"/>
                <w:sz w:val="20"/>
              </w:rPr>
              <w:t xml:space="preserve"> Usher:    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E46E84" w:rsidRPr="004F316B" w:rsidRDefault="00087336" w:rsidP="00087336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>
              <w:rPr>
                <w:rFonts w:asciiTheme="minorHAnsi" w:eastAsia="文鼎中楷" w:hAnsiTheme="minorHAnsi"/>
                <w:color w:val="000000"/>
                <w:sz w:val="20"/>
              </w:rPr>
              <w:t xml:space="preserve">      </w:t>
            </w:r>
            <w:r w:rsidR="00E46E84" w:rsidRPr="004F316B">
              <w:rPr>
                <w:rFonts w:asciiTheme="minorHAnsi" w:eastAsia="文鼎中楷" w:hAnsiTheme="minorHAnsi"/>
                <w:color w:val="000000"/>
                <w:sz w:val="20"/>
              </w:rPr>
              <w:t>Mr.</w:t>
            </w:r>
            <w:r w:rsidR="009971EC" w:rsidRPr="004F316B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 </w:t>
            </w:r>
            <w:r w:rsidR="009B3D99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 Yee-San Chang</w:t>
            </w:r>
          </w:p>
        </w:tc>
        <w:tc>
          <w:tcPr>
            <w:tcW w:w="1982" w:type="dxa"/>
          </w:tcPr>
          <w:p w:rsidR="00E46E84" w:rsidRPr="001D2D29" w:rsidRDefault="009B3D99" w:rsidP="00E46E84">
            <w:pPr>
              <w:tabs>
                <w:tab w:val="left" w:pos="1500"/>
              </w:tabs>
              <w:spacing w:line="240" w:lineRule="exact"/>
              <w:rPr>
                <w:rFonts w:ascii="文鼎中楷" w:eastAsia="文鼎中楷" w:hAnsiTheme="minorHAnsi"/>
                <w:color w:val="000000"/>
                <w:sz w:val="20"/>
                <w:szCs w:val="18"/>
              </w:rPr>
            </w:pPr>
            <w:r>
              <w:rPr>
                <w:rFonts w:ascii="文鼎中楷" w:eastAsia="文鼎中楷" w:hAnsiTheme="minorHAnsi" w:hint="eastAsia"/>
                <w:color w:val="000000"/>
                <w:sz w:val="20"/>
                <w:szCs w:val="18"/>
              </w:rPr>
              <w:t>張</w:t>
            </w:r>
            <w:r>
              <w:rPr>
                <w:rFonts w:ascii="MingLiU" w:hAnsi="MingLiU" w:cs="MingLiU" w:hint="eastAsia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文鼎中楷" w:eastAsia="文鼎中楷" w:hAnsiTheme="minorHAnsi" w:hint="eastAsia"/>
                <w:color w:val="000000"/>
                <w:sz w:val="20"/>
                <w:szCs w:val="18"/>
              </w:rPr>
              <w:t>譽</w:t>
            </w:r>
            <w:r>
              <w:rPr>
                <w:rFonts w:ascii="MingLiU" w:hAnsi="MingLiU" w:cs="MingLiU" w:hint="eastAsia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文鼎中楷" w:eastAsia="文鼎中楷" w:hAnsiTheme="minorHAnsi" w:hint="eastAsia"/>
                <w:color w:val="000000"/>
                <w:sz w:val="20"/>
                <w:szCs w:val="18"/>
              </w:rPr>
              <w:t>山弟</w:t>
            </w:r>
            <w:r w:rsidR="008D4FEE">
              <w:rPr>
                <w:rFonts w:ascii="文鼎中楷" w:eastAsia="文鼎中楷" w:hAnsiTheme="minorHAnsi" w:hint="eastAsia"/>
                <w:color w:val="000000"/>
                <w:sz w:val="20"/>
                <w:szCs w:val="18"/>
              </w:rPr>
              <w:t>兄</w:t>
            </w:r>
          </w:p>
        </w:tc>
      </w:tr>
      <w:tr w:rsidR="00E46E84" w:rsidRPr="00CF4DB3" w:rsidTr="00A735F7">
        <w:trPr>
          <w:trHeight w:val="333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E46E84" w:rsidRPr="00AB499B" w:rsidRDefault="00E46E84" w:rsidP="00CF4DB3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</w:p>
        </w:tc>
        <w:tc>
          <w:tcPr>
            <w:tcW w:w="3817" w:type="dxa"/>
            <w:shd w:val="clear" w:color="auto" w:fill="auto"/>
            <w:vAlign w:val="center"/>
          </w:tcPr>
          <w:p w:rsidR="00E46E84" w:rsidRPr="004F316B" w:rsidRDefault="00087336" w:rsidP="00087336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     </w:t>
            </w:r>
            <w:r w:rsidR="00DB3808">
              <w:rPr>
                <w:rFonts w:asciiTheme="minorHAnsi" w:eastAsia="文鼎中楷" w:hAnsiTheme="minorHAnsi" w:hint="eastAsia"/>
                <w:color w:val="000000"/>
                <w:sz w:val="20"/>
              </w:rPr>
              <w:t>Mr.    Ding    Shieh</w:t>
            </w:r>
          </w:p>
        </w:tc>
        <w:tc>
          <w:tcPr>
            <w:tcW w:w="1982" w:type="dxa"/>
          </w:tcPr>
          <w:p w:rsidR="002549F0" w:rsidRPr="008D4FEE" w:rsidRDefault="008D4FEE" w:rsidP="00E46E84">
            <w:pPr>
              <w:tabs>
                <w:tab w:val="left" w:pos="1500"/>
              </w:tabs>
              <w:spacing w:line="240" w:lineRule="exact"/>
              <w:rPr>
                <w:rFonts w:ascii="文鼎中楷" w:eastAsia="文鼎中楷" w:hAnsiTheme="minorHAnsi" w:cs="MingLiU"/>
                <w:color w:val="000000"/>
                <w:sz w:val="20"/>
                <w:szCs w:val="18"/>
              </w:rPr>
            </w:pPr>
            <w:r>
              <w:rPr>
                <w:rFonts w:ascii="文鼎中楷" w:eastAsia="文鼎中楷" w:hAnsiTheme="minorHAnsi" w:cs="MingLiU" w:hint="eastAsia"/>
                <w:color w:val="000000"/>
                <w:sz w:val="20"/>
                <w:szCs w:val="18"/>
              </w:rPr>
              <w:t>謝</w:t>
            </w:r>
            <w:r>
              <w:rPr>
                <w:rFonts w:ascii="MingLiU" w:hAnsi="MingLiU" w:cs="MingLiU" w:hint="eastAsia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文鼎中楷" w:eastAsia="文鼎中楷" w:hAnsiTheme="minorHAnsi" w:cs="MingLiU" w:hint="eastAsia"/>
                <w:color w:val="000000"/>
                <w:sz w:val="20"/>
                <w:szCs w:val="18"/>
              </w:rPr>
              <w:t>定</w:t>
            </w:r>
            <w:r w:rsidR="00264FEF">
              <w:rPr>
                <w:rFonts w:ascii="MingLiU" w:hAnsi="MingLiU" w:cs="MingLiU" w:hint="eastAsia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文鼎中楷" w:eastAsia="文鼎中楷" w:hAnsiTheme="minorHAnsi" w:cs="MingLiU" w:hint="eastAsia"/>
                <w:color w:val="000000"/>
                <w:sz w:val="20"/>
                <w:szCs w:val="18"/>
              </w:rPr>
              <w:t>全弟兄</w:t>
            </w:r>
          </w:p>
        </w:tc>
      </w:tr>
      <w:tr w:rsidR="00E46E84" w:rsidRPr="00CF4DB3" w:rsidTr="004F316B">
        <w:trPr>
          <w:trHeight w:val="106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E46E84" w:rsidRPr="00AB499B" w:rsidRDefault="001109E9" w:rsidP="000503D6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>
              <w:rPr>
                <w:rFonts w:asciiTheme="minorHAnsi" w:eastAsia="文鼎中楷" w:hAnsiTheme="minorHAnsi" w:hint="eastAsia"/>
                <w:color w:val="000000"/>
                <w:sz w:val="20"/>
              </w:rPr>
              <w:t>清潔</w:t>
            </w:r>
            <w:r>
              <w:rPr>
                <w:rFonts w:asciiTheme="minorHAnsi" w:eastAsia="文鼎中楷" w:hAnsiTheme="minorHAnsi" w:hint="eastAsia"/>
                <w:color w:val="000000"/>
                <w:sz w:val="20"/>
              </w:rPr>
              <w:t>Clean Up: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0503D6" w:rsidRDefault="007D2246" w:rsidP="00087336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     </w:t>
            </w:r>
            <w:r w:rsidR="00A85F7D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Mr.   </w:t>
            </w:r>
            <w:r w:rsidR="0022041D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  <w:r w:rsidR="00DB3808">
              <w:rPr>
                <w:rFonts w:asciiTheme="minorHAnsi" w:eastAsia="文鼎中楷" w:hAnsiTheme="minorHAnsi" w:hint="eastAsia"/>
                <w:color w:val="000000"/>
                <w:sz w:val="20"/>
              </w:rPr>
              <w:t>Ming     Lim</w:t>
            </w:r>
          </w:p>
          <w:p w:rsidR="008676CC" w:rsidRPr="004F316B" w:rsidRDefault="007D2246" w:rsidP="00087336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     </w:t>
            </w:r>
            <w:r w:rsidR="00A85F7D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Mrs.  </w:t>
            </w:r>
            <w:r w:rsidR="00DB3808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Connie    Lim</w:t>
            </w:r>
          </w:p>
        </w:tc>
        <w:tc>
          <w:tcPr>
            <w:tcW w:w="1982" w:type="dxa"/>
          </w:tcPr>
          <w:p w:rsidR="00AC74C0" w:rsidRPr="008D4FEE" w:rsidRDefault="008D4FEE" w:rsidP="008D4FEE">
            <w:pPr>
              <w:tabs>
                <w:tab w:val="left" w:pos="1500"/>
              </w:tabs>
              <w:spacing w:line="240" w:lineRule="exact"/>
              <w:ind w:right="360"/>
              <w:rPr>
                <w:rFonts w:ascii="文鼎中楷" w:eastAsia="文鼎中楷" w:hAnsi="MingLiU" w:cs="MingLiU"/>
                <w:color w:val="000000"/>
                <w:sz w:val="20"/>
                <w:szCs w:val="18"/>
              </w:rPr>
            </w:pPr>
            <w:r>
              <w:rPr>
                <w:rFonts w:ascii="文鼎中楷" w:eastAsia="文鼎中楷" w:hAnsi="MingLiU" w:cs="MingLiU" w:hint="eastAsia"/>
                <w:color w:val="000000"/>
                <w:sz w:val="20"/>
                <w:szCs w:val="18"/>
              </w:rPr>
              <w:t>林</w:t>
            </w:r>
            <w:r>
              <w:rPr>
                <w:rFonts w:ascii="MingLiU" w:hAnsi="MingLiU" w:cs="MingLiU" w:hint="eastAsia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文鼎中楷" w:eastAsia="文鼎中楷" w:hAnsi="MingLiU" w:cs="MingLiU" w:hint="eastAsia"/>
                <w:color w:val="000000"/>
                <w:sz w:val="20"/>
                <w:szCs w:val="18"/>
              </w:rPr>
              <w:t>富</w:t>
            </w:r>
            <w:r w:rsidR="00264FEF">
              <w:rPr>
                <w:rFonts w:ascii="MingLiU" w:hAnsi="MingLiU" w:cs="MingLiU" w:hint="eastAsia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文鼎中楷" w:eastAsia="文鼎中楷" w:hAnsi="MingLiU" w:cs="MingLiU" w:hint="eastAsia"/>
                <w:color w:val="000000"/>
                <w:sz w:val="20"/>
                <w:szCs w:val="18"/>
              </w:rPr>
              <w:t>明弟兄</w:t>
            </w:r>
          </w:p>
          <w:p w:rsidR="005C6FBE" w:rsidRPr="00264FEF" w:rsidRDefault="00264FEF" w:rsidP="00A947C9">
            <w:pPr>
              <w:tabs>
                <w:tab w:val="left" w:pos="1500"/>
              </w:tabs>
              <w:spacing w:line="240" w:lineRule="exact"/>
              <w:ind w:right="360"/>
              <w:rPr>
                <w:rFonts w:ascii="文鼎中楷" w:eastAsia="文鼎中楷" w:hAnsi="MingLiU" w:cs="MingLiU"/>
                <w:color w:val="000000"/>
                <w:sz w:val="20"/>
              </w:rPr>
            </w:pPr>
            <w:r>
              <w:rPr>
                <w:rFonts w:ascii="文鼎中楷" w:eastAsia="文鼎中楷" w:hAnsi="MingLiU" w:cs="MingLiU"/>
                <w:color w:val="000000"/>
                <w:sz w:val="20"/>
              </w:rPr>
              <w:t>林黃秋娥姊妹</w:t>
            </w:r>
          </w:p>
        </w:tc>
      </w:tr>
      <w:tr w:rsidR="00E46E84" w:rsidRPr="00CF4DB3" w:rsidTr="004F316B">
        <w:trPr>
          <w:trHeight w:val="297"/>
          <w:jc w:val="center"/>
        </w:trPr>
        <w:tc>
          <w:tcPr>
            <w:tcW w:w="1629" w:type="dxa"/>
            <w:shd w:val="clear" w:color="auto" w:fill="auto"/>
            <w:vAlign w:val="center"/>
          </w:tcPr>
          <w:p w:rsidR="00E46E84" w:rsidRPr="00AB499B" w:rsidRDefault="000503D6" w:rsidP="00CF4DB3">
            <w:pPr>
              <w:tabs>
                <w:tab w:val="left" w:pos="432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>
              <w:rPr>
                <w:rFonts w:asciiTheme="minorHAnsi" w:eastAsia="文鼎中楷" w:hAnsiTheme="minorHAnsi"/>
                <w:color w:val="000000"/>
                <w:sz w:val="20"/>
              </w:rPr>
              <w:t>遞聖餐</w:t>
            </w:r>
            <w:r>
              <w:rPr>
                <w:rFonts w:asciiTheme="minorHAnsi" w:eastAsia="文鼎中楷" w:hAnsiTheme="minorHAnsi" w:hint="eastAsia"/>
                <w:color w:val="000000"/>
                <w:sz w:val="20"/>
              </w:rPr>
              <w:t>Communion:</w:t>
            </w:r>
          </w:p>
        </w:tc>
        <w:tc>
          <w:tcPr>
            <w:tcW w:w="3817" w:type="dxa"/>
            <w:shd w:val="clear" w:color="auto" w:fill="auto"/>
            <w:vAlign w:val="center"/>
          </w:tcPr>
          <w:p w:rsidR="00B02D7D" w:rsidRDefault="00087336" w:rsidP="00087336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>
              <w:rPr>
                <w:rFonts w:asciiTheme="minorHAnsi" w:eastAsia="文鼎中楷" w:hAnsiTheme="minorHAnsi"/>
                <w:color w:val="000000"/>
                <w:sz w:val="20"/>
              </w:rPr>
              <w:t xml:space="preserve">      </w:t>
            </w:r>
            <w:r w:rsidR="00B02D7D">
              <w:rPr>
                <w:rFonts w:asciiTheme="minorHAnsi" w:eastAsia="文鼎中楷" w:hAnsiTheme="minorHAnsi" w:hint="eastAsia"/>
                <w:color w:val="000000"/>
                <w:sz w:val="20"/>
              </w:rPr>
              <w:t>Mr.</w:t>
            </w:r>
            <w:r w:rsidR="00E46E84" w:rsidRPr="004F316B">
              <w:rPr>
                <w:rFonts w:asciiTheme="minorHAnsi" w:eastAsia="文鼎中楷" w:hAnsiTheme="minorHAnsi"/>
                <w:color w:val="000000"/>
                <w:sz w:val="20"/>
              </w:rPr>
              <w:t xml:space="preserve"> </w:t>
            </w:r>
            <w:r w:rsidR="00DB3808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  Pei Ren  Wang</w:t>
            </w:r>
            <w:r w:rsidR="00A85F7D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  <w:r w:rsidR="005D6E9D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  <w:r w:rsidR="00B02D7D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</w:p>
          <w:p w:rsidR="000503D6" w:rsidRPr="004F316B" w:rsidRDefault="00087336" w:rsidP="00087336">
            <w:pPr>
              <w:tabs>
                <w:tab w:val="left" w:pos="1500"/>
              </w:tabs>
              <w:spacing w:line="240" w:lineRule="exact"/>
              <w:rPr>
                <w:rFonts w:asciiTheme="minorHAnsi" w:eastAsia="文鼎中楷" w:hAnsiTheme="minorHAnsi"/>
                <w:color w:val="000000"/>
                <w:sz w:val="20"/>
              </w:rPr>
            </w:pPr>
            <w:r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     </w:t>
            </w:r>
            <w:r w:rsidR="000503D6">
              <w:rPr>
                <w:rFonts w:asciiTheme="minorHAnsi" w:eastAsia="文鼎中楷" w:hAnsiTheme="minorHAnsi" w:hint="eastAsia"/>
                <w:color w:val="000000"/>
                <w:sz w:val="20"/>
              </w:rPr>
              <w:t>Mr</w:t>
            </w:r>
            <w:r w:rsidR="005D5083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.   </w:t>
            </w:r>
            <w:r w:rsidR="005D5083">
              <w:rPr>
                <w:rFonts w:asciiTheme="minorHAnsi" w:eastAsia="文鼎中楷" w:hAnsiTheme="minorHAnsi"/>
                <w:color w:val="000000"/>
                <w:sz w:val="20"/>
              </w:rPr>
              <w:t xml:space="preserve"> </w:t>
            </w:r>
            <w:r w:rsidR="0032096C">
              <w:rPr>
                <w:rFonts w:asciiTheme="minorHAnsi" w:eastAsia="文鼎中楷" w:hAnsiTheme="minorHAnsi" w:hint="eastAsia"/>
                <w:color w:val="000000"/>
                <w:sz w:val="20"/>
              </w:rPr>
              <w:t>Charlie</w:t>
            </w:r>
            <w:r w:rsidR="007E7278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 </w:t>
            </w:r>
            <w:r w:rsidR="0032096C">
              <w:rPr>
                <w:rFonts w:asciiTheme="minorHAnsi" w:eastAsia="文鼎中楷" w:hAnsiTheme="minorHAnsi" w:hint="eastAsia"/>
                <w:color w:val="000000"/>
                <w:sz w:val="20"/>
              </w:rPr>
              <w:t>Wang</w:t>
            </w:r>
            <w:r w:rsidR="007E7278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  </w:t>
            </w:r>
            <w:r w:rsidR="0032096C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  <w:r w:rsidR="007E7278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  <w:r w:rsidR="00632951">
              <w:rPr>
                <w:rFonts w:asciiTheme="minorHAnsi" w:eastAsia="文鼎中楷" w:hAnsiTheme="minorHAnsi" w:hint="eastAsia"/>
                <w:color w:val="000000"/>
                <w:sz w:val="20"/>
              </w:rPr>
              <w:t xml:space="preserve"> </w:t>
            </w:r>
          </w:p>
        </w:tc>
        <w:tc>
          <w:tcPr>
            <w:tcW w:w="1982" w:type="dxa"/>
          </w:tcPr>
          <w:p w:rsidR="00B02D7D" w:rsidRPr="008D4FEE" w:rsidRDefault="008D4FEE" w:rsidP="00E46E84">
            <w:pPr>
              <w:tabs>
                <w:tab w:val="left" w:pos="1500"/>
              </w:tabs>
              <w:spacing w:line="240" w:lineRule="exact"/>
              <w:rPr>
                <w:rFonts w:ascii="文鼎中楷" w:eastAsia="文鼎中楷" w:hAnsi="MingLiU" w:cs="MingLiU"/>
                <w:color w:val="000000"/>
                <w:sz w:val="20"/>
                <w:szCs w:val="18"/>
              </w:rPr>
            </w:pPr>
            <w:r>
              <w:rPr>
                <w:rFonts w:ascii="文鼎中楷" w:eastAsia="文鼎中楷" w:hAnsi="MingLiU" w:cs="MingLiU"/>
                <w:color w:val="000000"/>
                <w:sz w:val="20"/>
                <w:szCs w:val="18"/>
              </w:rPr>
              <w:t>王</w:t>
            </w:r>
            <w:r w:rsidR="00264FEF">
              <w:rPr>
                <w:rFonts w:ascii="MingLiU" w:hAnsi="MingLiU" w:cs="MingLiU" w:hint="eastAsia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文鼎中楷" w:eastAsia="文鼎中楷" w:hAnsi="MingLiU" w:cs="MingLiU"/>
                <w:color w:val="000000"/>
                <w:sz w:val="20"/>
                <w:szCs w:val="18"/>
              </w:rPr>
              <w:t>培</w:t>
            </w:r>
            <w:r w:rsidR="00264FEF">
              <w:rPr>
                <w:rFonts w:ascii="MingLiU" w:hAnsi="MingLiU" w:cs="MingLiU" w:hint="eastAsia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文鼎中楷" w:eastAsia="文鼎中楷" w:hAnsi="MingLiU" w:cs="MingLiU"/>
                <w:color w:val="000000"/>
                <w:sz w:val="20"/>
                <w:szCs w:val="18"/>
              </w:rPr>
              <w:t>仁弟兄</w:t>
            </w:r>
          </w:p>
          <w:p w:rsidR="000503D6" w:rsidRPr="008D4FEE" w:rsidRDefault="008D4FEE" w:rsidP="00E46E84">
            <w:pPr>
              <w:tabs>
                <w:tab w:val="left" w:pos="1500"/>
              </w:tabs>
              <w:spacing w:line="240" w:lineRule="exact"/>
              <w:rPr>
                <w:rFonts w:ascii="文鼎中楷" w:eastAsia="文鼎中楷" w:hAnsi="MingLiU" w:cs="MingLiU"/>
                <w:color w:val="000000"/>
                <w:sz w:val="20"/>
                <w:szCs w:val="18"/>
              </w:rPr>
            </w:pPr>
            <w:r>
              <w:rPr>
                <w:rFonts w:ascii="文鼎中楷" w:eastAsia="文鼎中楷" w:hAnsi="MingLiU" w:cs="MingLiU"/>
                <w:color w:val="000000"/>
                <w:sz w:val="20"/>
                <w:szCs w:val="18"/>
              </w:rPr>
              <w:t>王</w:t>
            </w:r>
            <w:r>
              <w:rPr>
                <w:rFonts w:ascii="MingLiU" w:hAnsi="MingLiU" w:cs="MingLiU" w:hint="eastAsia"/>
                <w:color w:val="000000"/>
                <w:sz w:val="20"/>
                <w:szCs w:val="18"/>
              </w:rPr>
              <w:t xml:space="preserve"> </w:t>
            </w:r>
            <w:r w:rsidR="00264FEF">
              <w:rPr>
                <w:rFonts w:ascii="MingLiU" w:hAnsi="MingLiU" w:cs="MingLiU" w:hint="eastAsia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文鼎中楷" w:eastAsia="文鼎中楷" w:hAnsi="MingLiU" w:cs="MingLiU"/>
                <w:color w:val="000000"/>
                <w:sz w:val="20"/>
                <w:szCs w:val="18"/>
              </w:rPr>
              <w:t>強</w:t>
            </w:r>
            <w:r w:rsidR="00264FEF">
              <w:rPr>
                <w:rFonts w:ascii="MingLiU" w:hAnsi="MingLiU" w:cs="MingLiU" w:hint="eastAsia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MingLiU" w:hAnsi="MingLiU" w:cs="MingLiU" w:hint="eastAsia"/>
                <w:color w:val="000000"/>
                <w:sz w:val="20"/>
                <w:szCs w:val="18"/>
              </w:rPr>
              <w:t xml:space="preserve"> </w:t>
            </w:r>
            <w:r>
              <w:rPr>
                <w:rFonts w:ascii="文鼎中楷" w:eastAsia="文鼎中楷" w:hAnsi="MingLiU" w:cs="MingLiU"/>
                <w:color w:val="000000"/>
                <w:sz w:val="20"/>
                <w:szCs w:val="18"/>
              </w:rPr>
              <w:t>弟兄</w:t>
            </w:r>
          </w:p>
        </w:tc>
      </w:tr>
    </w:tbl>
    <w:p w:rsidR="0058678C" w:rsidRDefault="0058678C" w:rsidP="00633A55">
      <w:pPr>
        <w:pBdr>
          <w:bottom w:val="single" w:sz="6" w:space="1" w:color="auto"/>
        </w:pBdr>
        <w:tabs>
          <w:tab w:val="left" w:pos="4320"/>
        </w:tabs>
        <w:spacing w:line="240" w:lineRule="exact"/>
        <w:jc w:val="center"/>
        <w:rPr>
          <w:rFonts w:ascii="Times New Roman" w:eastAsia="PMingLiU" w:hAnsi="Times New Roman"/>
          <w:color w:val="000000"/>
          <w:sz w:val="20"/>
        </w:rPr>
      </w:pPr>
    </w:p>
    <w:p w:rsidR="00606344" w:rsidRDefault="00606344" w:rsidP="00633A55">
      <w:pPr>
        <w:tabs>
          <w:tab w:val="left" w:pos="4320"/>
        </w:tabs>
        <w:spacing w:line="240" w:lineRule="exact"/>
        <w:jc w:val="center"/>
        <w:rPr>
          <w:rFonts w:ascii="Times New Roman" w:eastAsia="PMingLiU" w:hAnsi="Times New Roman"/>
          <w:color w:val="000000"/>
          <w:sz w:val="20"/>
        </w:rPr>
      </w:pPr>
    </w:p>
    <w:tbl>
      <w:tblPr>
        <w:tblW w:w="720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10"/>
        <w:gridCol w:w="2070"/>
        <w:gridCol w:w="2520"/>
      </w:tblGrid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 xml:space="preserve"> 1</w:t>
            </w:r>
            <w:hyperlink r:id="rId8" w:history="1">
              <w:r w:rsidRPr="00F5023D">
                <w:rPr>
                  <w:rStyle w:val="Hyperlink"/>
                  <w:rFonts w:ascii="Times New Roman" w:eastAsia="文鼎中楷" w:hAnsi="Times New Roman"/>
                  <w:b/>
                  <w:sz w:val="22"/>
                  <w:szCs w:val="22"/>
                </w:rPr>
                <w:t>序</w:t>
              </w:r>
              <w:r w:rsidRPr="00F5023D">
                <w:rPr>
                  <w:rStyle w:val="Hyperlink"/>
                  <w:rFonts w:ascii="Times New Roman" w:hAnsi="Times New Roman"/>
                  <w:b/>
                  <w:sz w:val="22"/>
                  <w:szCs w:val="22"/>
                </w:rPr>
                <w:t xml:space="preserve">　</w:t>
              </w:r>
              <w:r w:rsidRPr="00F5023D">
                <w:rPr>
                  <w:rStyle w:val="Hyperlink"/>
                  <w:rFonts w:ascii="Times New Roman" w:eastAsia="文鼎中楷" w:hAnsi="Times New Roman"/>
                  <w:b/>
                  <w:sz w:val="22"/>
                  <w:szCs w:val="22"/>
                </w:rPr>
                <w:t>樂</w:t>
              </w:r>
              <w:r w:rsidRPr="00F5023D">
                <w:rPr>
                  <w:rStyle w:val="Hyperlink"/>
                  <w:rFonts w:ascii="Times New Roman" w:eastAsia="文鼎中楷" w:hAnsi="Times New Roman"/>
                  <w:b/>
                  <w:sz w:val="22"/>
                  <w:szCs w:val="22"/>
                </w:rPr>
                <w:t>Prelude</w:t>
              </w:r>
            </w:hyperlink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1160BD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司琴</w:t>
            </w:r>
            <w:r w:rsidR="00AB499B" w:rsidRPr="001B5CC1">
              <w:rPr>
                <w:rFonts w:ascii="Times New Roman" w:eastAsia="文鼎中楷" w:hAnsi="Times New Roman" w:hint="eastAsia"/>
                <w:color w:val="000000"/>
                <w:sz w:val="22"/>
                <w:szCs w:val="22"/>
              </w:rPr>
              <w:t>Pianis</w:t>
            </w:r>
            <w:r w:rsidR="00F07A71"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t</w:t>
            </w: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 xml:space="preserve"> 2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宣</w:t>
            </w:r>
            <w:r w:rsidRPr="001B5C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　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召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Call to Worship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0163B" w:rsidRDefault="002F549B" w:rsidP="003A2E6F">
            <w:pPr>
              <w:spacing w:line="260" w:lineRule="exact"/>
              <w:jc w:val="center"/>
              <w:rPr>
                <w:rFonts w:ascii="MingLiU" w:hAnsi="MingLiU" w:cs="MingLiU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hyperlink r:id="rId9" w:history="1">
              <w:r w:rsidR="0010163B" w:rsidRPr="002F549B">
                <w:rPr>
                  <w:rStyle w:val="Hyperlink"/>
                  <w:rFonts w:ascii="Times New Roman" w:eastAsia="文鼎中楷" w:hAnsi="Times New Roman"/>
                  <w:iCs/>
                  <w:sz w:val="22"/>
                  <w:szCs w:val="22"/>
                  <w:bdr w:val="single" w:sz="4" w:space="0" w:color="FFFFFF"/>
                </w:rPr>
                <w:t>詩</w:t>
              </w:r>
              <w:r w:rsidR="0010163B" w:rsidRPr="002F549B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Psa</w:t>
              </w:r>
              <w:r w:rsidR="0010163B" w:rsidRPr="002F549B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l</w:t>
              </w:r>
              <w:r w:rsidR="0010163B" w:rsidRPr="002F549B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m</w:t>
              </w:r>
              <w:r w:rsidR="001948CA" w:rsidRPr="002F549B">
                <w:rPr>
                  <w:rStyle w:val="Hyperlink"/>
                  <w:rFonts w:ascii="Times New Roman" w:eastAsia="文鼎中楷" w:hAnsi="Times New Roman"/>
                  <w:iCs/>
                  <w:sz w:val="22"/>
                  <w:szCs w:val="22"/>
                  <w:bdr w:val="single" w:sz="4" w:space="0" w:color="FFFFFF"/>
                </w:rPr>
                <w:t xml:space="preserve"> </w:t>
              </w:r>
              <w:r w:rsidR="0010163B" w:rsidRPr="002F549B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95:6-7.</w:t>
              </w:r>
            </w:hyperlink>
            <w:r w:rsidR="0010163B">
              <w:rPr>
                <w:rFonts w:ascii="MingLiU" w:hAnsi="MingLiU" w:cs="MingLiU" w:hint="eastAsia"/>
                <w:iCs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1160BD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司會</w:t>
            </w: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Chairman</w:t>
            </w: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1160BD" w:rsidP="00CF48BB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 xml:space="preserve"> 3</w:t>
            </w:r>
            <w:r w:rsidR="00CF48BB" w:rsidRPr="001B5CC1">
              <w:rPr>
                <w:rFonts w:ascii="Times New Roman" w:eastAsia="文鼎中楷" w:hAnsi="Times New Roman" w:hint="eastAsia"/>
                <w:b/>
                <w:color w:val="000000"/>
                <w:sz w:val="22"/>
                <w:szCs w:val="22"/>
              </w:rPr>
              <w:t>頌讚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詩</w:t>
            </w:r>
            <w:r w:rsidR="00CF48BB"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Hymn of Praise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2F549B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hyperlink r:id="rId10" w:history="1">
              <w:r w:rsidR="00633A55" w:rsidRPr="002F549B">
                <w:rPr>
                  <w:rStyle w:val="Hyperlink"/>
                  <w:rFonts w:ascii="Times New Roman" w:eastAsia="文鼎中楷" w:hAnsi="Times New Roman"/>
                  <w:iCs/>
                  <w:sz w:val="22"/>
                  <w:szCs w:val="22"/>
                  <w:bdr w:val="single" w:sz="4" w:space="0" w:color="FFFFFF"/>
                </w:rPr>
                <w:t>#</w:t>
              </w:r>
              <w:r w:rsidR="002B5C47" w:rsidRPr="002F549B">
                <w:rPr>
                  <w:rStyle w:val="Hyperlink"/>
                  <w:rFonts w:ascii="Times New Roman" w:eastAsia="文鼎中楷" w:hAnsi="Times New Roman"/>
                  <w:iCs/>
                  <w:sz w:val="22"/>
                  <w:szCs w:val="22"/>
                  <w:bdr w:val="single" w:sz="4" w:space="0" w:color="FFFFFF"/>
                </w:rPr>
                <w:t xml:space="preserve"> 18</w:t>
              </w:r>
              <w:r w:rsidR="002B5C47" w:rsidRPr="002F549B">
                <w:rPr>
                  <w:rStyle w:val="Hyperlink"/>
                  <w:rFonts w:ascii="Times New Roman" w:eastAsia="文鼎中楷" w:hAnsi="Times New Roman"/>
                  <w:iCs/>
                  <w:sz w:val="22"/>
                  <w:szCs w:val="22"/>
                  <w:bdr w:val="single" w:sz="4" w:space="0" w:color="FFFFFF"/>
                </w:rPr>
                <w:t>3</w:t>
              </w:r>
            </w:hyperlink>
          </w:p>
          <w:p w:rsidR="00D377EB" w:rsidRPr="001B5CC1" w:rsidRDefault="00D377EB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1160BD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眾立</w:t>
            </w: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Cong. Stand</w:t>
            </w: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 xml:space="preserve"> 4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祈</w:t>
            </w:r>
            <w:r w:rsidRPr="001B5C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　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禱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Prayer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1160BD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司會</w:t>
            </w: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Chairman</w:t>
            </w:r>
          </w:p>
        </w:tc>
      </w:tr>
      <w:tr w:rsidR="001160BD" w:rsidRPr="001B5CC1" w:rsidTr="00AB499B">
        <w:trPr>
          <w:trHeight w:hRule="exact" w:val="594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1102AC" w:rsidP="00CF48BB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文鼎中楷" w:hAnsi="Times New Roman" w:hint="eastAsia"/>
                <w:b/>
                <w:color w:val="000000"/>
                <w:sz w:val="22"/>
                <w:szCs w:val="22"/>
              </w:rPr>
              <w:t xml:space="preserve"> </w:t>
            </w:r>
            <w:r w:rsidR="001160BD"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5</w:t>
            </w:r>
            <w:r w:rsidR="001160BD"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讀經</w:t>
            </w:r>
            <w:r w:rsidR="00CF48BB" w:rsidRPr="00B2471F">
              <w:rPr>
                <w:rFonts w:ascii="Times New Roman" w:eastAsia="文鼎中楷" w:hAnsi="Times New Roman"/>
                <w:b/>
                <w:color w:val="000000"/>
                <w:sz w:val="20"/>
              </w:rPr>
              <w:t>Scripture</w:t>
            </w:r>
            <w:r w:rsidR="00B2471F" w:rsidRPr="00B2471F">
              <w:rPr>
                <w:rFonts w:ascii="Times New Roman" w:eastAsia="文鼎中楷" w:hAnsi="Times New Roman"/>
                <w:b/>
                <w:color w:val="000000"/>
                <w:sz w:val="20"/>
              </w:rPr>
              <w:t xml:space="preserve"> </w:t>
            </w:r>
            <w:r w:rsidR="001160BD" w:rsidRPr="00B2471F">
              <w:rPr>
                <w:rFonts w:ascii="Times New Roman" w:eastAsia="文鼎中楷" w:hAnsi="Times New Roman"/>
                <w:b/>
                <w:color w:val="000000"/>
                <w:sz w:val="20"/>
              </w:rPr>
              <w:t>Reading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6353CE" w:rsidRDefault="00C8635B" w:rsidP="0054160B">
            <w:pPr>
              <w:spacing w:line="260" w:lineRule="exac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hyperlink r:id="rId11" w:history="1">
              <w:r w:rsidR="001252AE" w:rsidRPr="00C8635B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詩</w:t>
              </w:r>
              <w:r w:rsidR="003A5D61" w:rsidRPr="00C8635B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108</w:t>
              </w:r>
              <w:r w:rsidR="0013123C" w:rsidRPr="00C8635B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篇</w:t>
              </w:r>
              <w:r w:rsidR="002C688A" w:rsidRPr="00C8635B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(</w:t>
              </w:r>
              <w:r w:rsidR="002C688A" w:rsidRPr="00C8635B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舊</w:t>
              </w:r>
              <w:r w:rsidR="003A5D61" w:rsidRPr="00C8635B">
                <w:rPr>
                  <w:rStyle w:val="Hyperlink"/>
                  <w:rFonts w:ascii="Times New Roman" w:eastAsia="文鼎中楷" w:hAnsi="Times New Roman"/>
                  <w:iCs/>
                  <w:sz w:val="22"/>
                  <w:szCs w:val="22"/>
                  <w:bdr w:val="single" w:sz="4" w:space="0" w:color="FFFFFF"/>
                </w:rPr>
                <w:t>7</w:t>
              </w:r>
              <w:r w:rsidR="003A5D61" w:rsidRPr="00C8635B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40</w:t>
              </w:r>
              <w:r w:rsidR="002C688A" w:rsidRPr="00C8635B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頁</w:t>
              </w:r>
              <w:r w:rsidR="002C688A" w:rsidRPr="00C8635B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)</w:t>
              </w:r>
            </w:hyperlink>
            <w:r w:rsidR="006353CE">
              <w:rPr>
                <w:rFonts w:ascii="Times New Roman" w:eastAsia="文鼎中楷" w:hAnsi="Times New Roman" w:hint="eastAsia"/>
                <w:iCs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</w:p>
          <w:p w:rsidR="00A21042" w:rsidRPr="001B5CC1" w:rsidRDefault="0022041D" w:rsidP="0054160B">
            <w:pPr>
              <w:spacing w:line="260" w:lineRule="exac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>
              <w:rPr>
                <w:rFonts w:ascii="Times New Roman" w:eastAsia="文鼎中楷" w:hAnsi="Times New Roman" w:hint="eastAsia"/>
                <w:iCs/>
                <w:color w:val="000000"/>
                <w:sz w:val="22"/>
                <w:szCs w:val="22"/>
                <w:bdr w:val="single" w:sz="4" w:space="0" w:color="FFFFFF"/>
              </w:rPr>
              <w:t xml:space="preserve">    </w:t>
            </w:r>
            <w:r w:rsidR="002C688A">
              <w:rPr>
                <w:rFonts w:ascii="Times New Roman" w:eastAsia="文鼎中楷" w:hAnsi="Times New Roman" w:hint="eastAsia"/>
                <w:iCs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  <w:r w:rsidR="00AE1D74">
              <w:rPr>
                <w:rFonts w:ascii="Times New Roman" w:eastAsia="文鼎中楷" w:hAnsi="Times New Roman" w:hint="eastAsia"/>
                <w:iCs/>
                <w:color w:val="000000"/>
                <w:sz w:val="22"/>
                <w:szCs w:val="22"/>
                <w:bdr w:val="single" w:sz="4" w:space="0" w:color="FFFFFF"/>
              </w:rPr>
              <w:t xml:space="preserve">Psalm </w:t>
            </w:r>
            <w:r w:rsidR="003A5D61">
              <w:rPr>
                <w:rFonts w:ascii="Times New Roman" w:eastAsia="文鼎中楷" w:hAnsi="Times New Roman" w:hint="eastAsia"/>
                <w:iCs/>
                <w:color w:val="000000"/>
                <w:sz w:val="22"/>
                <w:szCs w:val="22"/>
                <w:bdr w:val="single" w:sz="4" w:space="0" w:color="FFFFFF"/>
              </w:rPr>
              <w:t>108</w:t>
            </w:r>
          </w:p>
          <w:p w:rsidR="001160BD" w:rsidRPr="001B5CC1" w:rsidRDefault="00CF48BB" w:rsidP="0054160B">
            <w:pPr>
              <w:spacing w:line="260" w:lineRule="exac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  <w:t xml:space="preserve">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F07A71" w:rsidP="0054160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司會</w:t>
            </w: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Chairman</w:t>
            </w: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 xml:space="preserve"> 6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唱</w:t>
            </w:r>
            <w:r w:rsidRPr="001B5C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　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詩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Hymn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C8635B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hyperlink r:id="rId12" w:history="1">
              <w:r w:rsidR="009B3D99" w:rsidRPr="00C8635B">
                <w:rPr>
                  <w:rStyle w:val="Hyperlink"/>
                  <w:rFonts w:ascii="Times New Roman" w:eastAsia="文鼎中楷" w:hAnsi="Times New Roman"/>
                  <w:iCs/>
                  <w:sz w:val="22"/>
                  <w:szCs w:val="22"/>
                  <w:bdr w:val="single" w:sz="4" w:space="0" w:color="FFFFFF"/>
                </w:rPr>
                <w:t>#</w:t>
              </w:r>
              <w:r w:rsidRPr="00C8635B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454</w:t>
              </w:r>
            </w:hyperlink>
          </w:p>
          <w:p w:rsidR="008D4C74" w:rsidRPr="001B5CC1" w:rsidRDefault="008D4C74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F07A71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眾立</w:t>
            </w: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Cong. Stand</w:t>
            </w: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 xml:space="preserve"> 7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報</w:t>
            </w:r>
            <w:r w:rsidRPr="001B5C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　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告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Announcement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1160BD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bookmarkStart w:id="0" w:name="_GoBack"/>
            <w:bookmarkEnd w:id="0"/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司會</w:t>
            </w: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Chairman</w:t>
            </w: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 xml:space="preserve"> 8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獻</w:t>
            </w:r>
            <w:r w:rsidRPr="001B5C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　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唱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Anthem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AB499B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MingLiU" w:hAnsi="MingLiU" w:cs="MingLiU"/>
                <w:color w:val="000000"/>
                <w:sz w:val="22"/>
                <w:szCs w:val="22"/>
              </w:rPr>
              <w:t xml:space="preserve">  </w:t>
            </w:r>
            <w:r w:rsidR="001160BD"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成人詩班</w:t>
            </w:r>
            <w:r w:rsidR="001160BD"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Adult Choir</w:t>
            </w:r>
          </w:p>
        </w:tc>
      </w:tr>
      <w:tr w:rsidR="001160BD" w:rsidRPr="001B5CC1" w:rsidTr="00AB499B">
        <w:trPr>
          <w:trHeight w:hRule="exact" w:val="432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 xml:space="preserve"> 9</w:t>
            </w:r>
            <w:r w:rsidR="00F07A71"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證</w:t>
            </w:r>
            <w:r w:rsidR="00F07A71" w:rsidRPr="001B5C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　</w:t>
            </w:r>
            <w:r w:rsidR="00F07A71"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道</w:t>
            </w:r>
            <w:r w:rsidR="00F07A71"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Sermon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1160BD" w:rsidP="00AF0EEF">
            <w:pPr>
              <w:spacing w:line="260" w:lineRule="exac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817F45" w:rsidRPr="0077383E" w:rsidRDefault="0077383E" w:rsidP="002B5C47">
            <w:pPr>
              <w:spacing w:line="260" w:lineRule="exact"/>
              <w:ind w:right="62"/>
              <w:jc w:val="right"/>
              <w:rPr>
                <w:rFonts w:ascii="Times New Roman" w:eastAsia="文鼎中楷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文鼎中楷" w:hAnsi="Times New Roman" w:hint="eastAsia"/>
                <w:color w:val="000000"/>
                <w:sz w:val="22"/>
                <w:szCs w:val="22"/>
              </w:rPr>
              <w:t>黃宋來牧師</w:t>
            </w:r>
            <w:r w:rsidR="002B5C47">
              <w:rPr>
                <w:rFonts w:ascii="Times New Roman" w:eastAsia="文鼎中楷" w:hAnsi="Times New Roman" w:hint="eastAsia"/>
                <w:color w:val="000000"/>
                <w:sz w:val="22"/>
                <w:szCs w:val="22"/>
              </w:rPr>
              <w:t>Re</w:t>
            </w:r>
            <w:r w:rsidR="002B5C47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v.</w:t>
            </w:r>
            <w:r>
              <w:rPr>
                <w:rFonts w:ascii="Times New Roman" w:eastAsia="文鼎中楷" w:hAnsi="Times New Roman" w:hint="eastAsia"/>
                <w:color w:val="000000"/>
                <w:sz w:val="22"/>
                <w:szCs w:val="22"/>
              </w:rPr>
              <w:t>Wong</w:t>
            </w: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1160BD" w:rsidP="00F07A71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10</w:t>
            </w:r>
            <w:r w:rsidR="00F07A71" w:rsidRPr="001B5CC1">
              <w:rPr>
                <w:rFonts w:ascii="Times New Roman" w:eastAsia="文鼎中楷" w:hAnsi="Times New Roman" w:hint="eastAsia"/>
                <w:b/>
                <w:color w:val="000000"/>
                <w:sz w:val="22"/>
                <w:szCs w:val="22"/>
              </w:rPr>
              <w:t>回應詩</w:t>
            </w:r>
            <w:r w:rsidR="00F07A71"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Response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Default="00C8635B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hyperlink r:id="rId13" w:history="1">
              <w:r w:rsidR="00F07A71" w:rsidRPr="00C8635B">
                <w:rPr>
                  <w:rStyle w:val="Hyperlink"/>
                  <w:rFonts w:ascii="Times New Roman" w:eastAsia="文鼎中楷" w:hAnsi="Times New Roman"/>
                  <w:iCs/>
                  <w:sz w:val="22"/>
                  <w:szCs w:val="22"/>
                  <w:bdr w:val="single" w:sz="4" w:space="0" w:color="FFFFFF"/>
                </w:rPr>
                <w:t>#</w:t>
              </w:r>
              <w:r w:rsidR="00AE1D74" w:rsidRPr="00C8635B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1</w:t>
              </w:r>
              <w:r w:rsidR="003A5D61" w:rsidRPr="00C8635B">
                <w:rPr>
                  <w:rStyle w:val="Hyperlink"/>
                  <w:rFonts w:ascii="Times New Roman" w:eastAsia="文鼎中楷" w:hAnsi="Times New Roman" w:hint="eastAsia"/>
                  <w:iCs/>
                  <w:sz w:val="22"/>
                  <w:szCs w:val="22"/>
                  <w:bdr w:val="single" w:sz="4" w:space="0" w:color="FFFFFF"/>
                </w:rPr>
                <w:t>88</w:t>
              </w:r>
            </w:hyperlink>
          </w:p>
          <w:p w:rsidR="00AE1D74" w:rsidRPr="001B5CC1" w:rsidRDefault="00AE1D74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F07A71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眾立</w:t>
            </w: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Cong. Stand</w:t>
            </w:r>
          </w:p>
        </w:tc>
      </w:tr>
      <w:tr w:rsidR="007A099C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7A099C" w:rsidRPr="001B5CC1" w:rsidRDefault="007A099C" w:rsidP="00F07A71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 xml:space="preserve">11 </w:t>
            </w:r>
            <w:r w:rsidR="0048200A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聖</w:t>
            </w:r>
            <w:r w:rsidR="0048200A">
              <w:rPr>
                <w:rFonts w:ascii="MingLiU" w:hAnsi="MingLiU" w:cs="MingLiU" w:hint="eastAsia"/>
                <w:b/>
                <w:color w:val="000000"/>
                <w:sz w:val="22"/>
                <w:szCs w:val="22"/>
              </w:rPr>
              <w:t xml:space="preserve">  </w:t>
            </w:r>
            <w:r w:rsidR="0048200A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餐</w:t>
            </w:r>
            <w:r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Communion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7A099C" w:rsidRPr="001B5CC1" w:rsidRDefault="007A099C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7A099C" w:rsidRDefault="0077383E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文鼎中楷" w:hAnsi="Times New Roman" w:hint="eastAsia"/>
                <w:color w:val="000000"/>
                <w:sz w:val="22"/>
                <w:szCs w:val="22"/>
              </w:rPr>
              <w:t>黃宋來牧師</w:t>
            </w:r>
            <w:r>
              <w:rPr>
                <w:rFonts w:ascii="Times New Roman" w:eastAsia="文鼎中楷" w:hAnsi="Times New Roman" w:hint="eastAsia"/>
                <w:color w:val="000000"/>
                <w:sz w:val="22"/>
                <w:szCs w:val="22"/>
              </w:rPr>
              <w:t>Rev.Wong</w:t>
            </w:r>
          </w:p>
          <w:p w:rsidR="0077383E" w:rsidRPr="001B5CC1" w:rsidRDefault="0077383E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color w:val="000000"/>
                <w:sz w:val="22"/>
                <w:szCs w:val="22"/>
              </w:rPr>
            </w:pP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1</w:t>
            </w:r>
            <w:r w:rsidR="007A099C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2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奉</w:t>
            </w:r>
            <w:r w:rsidRPr="001B5C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　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獻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Offering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1160BD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司獻</w:t>
            </w: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Usher</w:t>
            </w: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7A099C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13</w:t>
            </w:r>
            <w:r w:rsidR="001160BD"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祈</w:t>
            </w:r>
            <w:r w:rsidR="001160BD" w:rsidRPr="001B5C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　</w:t>
            </w:r>
            <w:r w:rsidR="001160BD"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禱</w:t>
            </w:r>
            <w:r w:rsidR="001160BD"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 xml:space="preserve">Prayer 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1160BD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眾立</w:t>
            </w: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Cong. Stand</w:t>
            </w: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1</w:t>
            </w:r>
            <w:r w:rsidR="007A099C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4</w:t>
            </w:r>
            <w:hyperlink r:id="rId14" w:history="1">
              <w:r w:rsidR="00633A55" w:rsidRPr="00F5023D">
                <w:rPr>
                  <w:rStyle w:val="Hyperlink"/>
                  <w:rFonts w:ascii="Times New Roman" w:eastAsia="文鼎中楷" w:hAnsi="Times New Roman"/>
                  <w:b/>
                  <w:sz w:val="22"/>
                  <w:szCs w:val="22"/>
                </w:rPr>
                <w:t>三一頌</w:t>
              </w:r>
              <w:r w:rsidR="00633A55" w:rsidRPr="00F5023D">
                <w:rPr>
                  <w:rStyle w:val="Hyperlink"/>
                  <w:rFonts w:ascii="Times New Roman" w:eastAsia="文鼎中楷" w:hAnsi="Times New Roman"/>
                  <w:b/>
                  <w:sz w:val="22"/>
                  <w:szCs w:val="22"/>
                </w:rPr>
                <w:t>D</w:t>
              </w:r>
              <w:r w:rsidR="00633A55" w:rsidRPr="00F5023D">
                <w:rPr>
                  <w:rStyle w:val="Hyperlink"/>
                  <w:rFonts w:ascii="Times New Roman" w:eastAsia="文鼎中楷" w:hAnsi="Times New Roman"/>
                  <w:b/>
                  <w:sz w:val="22"/>
                  <w:szCs w:val="22"/>
                </w:rPr>
                <w:t>o</w:t>
              </w:r>
              <w:r w:rsidR="00633A55" w:rsidRPr="00F5023D">
                <w:rPr>
                  <w:rStyle w:val="Hyperlink"/>
                  <w:rFonts w:ascii="Times New Roman" w:eastAsia="文鼎中楷" w:hAnsi="Times New Roman"/>
                  <w:b/>
                  <w:sz w:val="22"/>
                  <w:szCs w:val="22"/>
                </w:rPr>
                <w:t>xology</w:t>
              </w:r>
            </w:hyperlink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633A55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眾立</w:t>
            </w: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Cong. Stand</w:t>
            </w: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633A55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1</w:t>
            </w:r>
            <w:r w:rsidR="007A099C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5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祝</w:t>
            </w:r>
            <w:r w:rsidRPr="001B5C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　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福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Benediction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77383E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文鼎中楷" w:hAnsi="Times New Roman" w:hint="eastAsia"/>
                <w:color w:val="000000"/>
                <w:sz w:val="22"/>
                <w:szCs w:val="22"/>
              </w:rPr>
              <w:t>黃宋來牧師</w:t>
            </w:r>
            <w:r>
              <w:rPr>
                <w:rFonts w:ascii="Times New Roman" w:eastAsia="文鼎中楷" w:hAnsi="Times New Roman" w:hint="eastAsia"/>
                <w:color w:val="000000"/>
                <w:sz w:val="22"/>
                <w:szCs w:val="22"/>
              </w:rPr>
              <w:t>Rev.Wong</w:t>
            </w: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633A55" w:rsidP="003A2E6F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1</w:t>
            </w:r>
            <w:r w:rsidR="007A099C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6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阿們頌</w:t>
            </w: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Threefold Amen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633A55" w:rsidP="00AB499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眾立</w:t>
            </w: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Cong. Stand</w:t>
            </w:r>
          </w:p>
        </w:tc>
      </w:tr>
      <w:tr w:rsidR="001160BD" w:rsidRPr="001B5CC1" w:rsidTr="00AB499B">
        <w:trPr>
          <w:trHeight w:hRule="exact" w:val="360"/>
        </w:trPr>
        <w:tc>
          <w:tcPr>
            <w:tcW w:w="2610" w:type="dxa"/>
            <w:shd w:val="clear" w:color="auto" w:fill="auto"/>
            <w:vAlign w:val="center"/>
          </w:tcPr>
          <w:p w:rsidR="001160BD" w:rsidRPr="001B5CC1" w:rsidRDefault="00633A55" w:rsidP="00F07A71">
            <w:pPr>
              <w:spacing w:line="260" w:lineRule="exact"/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</w:pPr>
            <w:r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1</w:t>
            </w:r>
            <w:r w:rsidR="007A099C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7</w:t>
            </w:r>
            <w:r w:rsidR="00F07A71" w:rsidRPr="001B5CC1">
              <w:rPr>
                <w:rFonts w:ascii="Times New Roman" w:eastAsia="文鼎中楷" w:hAnsi="Times New Roman" w:hint="eastAsia"/>
                <w:b/>
                <w:color w:val="000000"/>
                <w:sz w:val="22"/>
                <w:szCs w:val="22"/>
              </w:rPr>
              <w:t>殿</w:t>
            </w:r>
            <w:r w:rsidRPr="001B5CC1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　</w:t>
            </w:r>
            <w:r w:rsidR="00F07A71" w:rsidRPr="001B5CC1">
              <w:rPr>
                <w:rFonts w:ascii="Times New Roman" w:eastAsia="文鼎中楷" w:hAnsi="Times New Roman" w:hint="eastAsia"/>
                <w:b/>
                <w:color w:val="000000"/>
                <w:sz w:val="22"/>
                <w:szCs w:val="22"/>
              </w:rPr>
              <w:t>樂</w:t>
            </w:r>
            <w:r w:rsidR="00F07A71" w:rsidRPr="001B5CC1">
              <w:rPr>
                <w:rFonts w:ascii="Times New Roman" w:eastAsia="文鼎中楷" w:hAnsi="Times New Roman"/>
                <w:b/>
                <w:color w:val="000000"/>
                <w:sz w:val="22"/>
                <w:szCs w:val="22"/>
              </w:rPr>
              <w:t>Postlude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1160BD" w:rsidRPr="001B5CC1" w:rsidRDefault="001160BD" w:rsidP="003A2E6F">
            <w:pPr>
              <w:spacing w:line="260" w:lineRule="exact"/>
              <w:jc w:val="center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1160BD" w:rsidRPr="001B5CC1" w:rsidRDefault="00F07A71" w:rsidP="005D49DB">
            <w:pPr>
              <w:spacing w:line="260" w:lineRule="exact"/>
              <w:jc w:val="right"/>
              <w:rPr>
                <w:rFonts w:ascii="Times New Roman" w:eastAsia="文鼎中楷" w:hAnsi="Times New Roman"/>
                <w:iCs/>
                <w:color w:val="000000"/>
                <w:sz w:val="22"/>
                <w:szCs w:val="22"/>
                <w:bdr w:val="single" w:sz="4" w:space="0" w:color="FFFFFF"/>
              </w:rPr>
            </w:pP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司琴</w:t>
            </w:r>
            <w:r w:rsidR="005D49DB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Pia</w:t>
            </w:r>
            <w:r w:rsidRPr="001B5CC1">
              <w:rPr>
                <w:rFonts w:ascii="Times New Roman" w:eastAsia="文鼎中楷" w:hAnsi="Times New Roman"/>
                <w:color w:val="000000"/>
                <w:sz w:val="22"/>
                <w:szCs w:val="22"/>
              </w:rPr>
              <w:t>nist</w:t>
            </w:r>
          </w:p>
        </w:tc>
      </w:tr>
    </w:tbl>
    <w:p w:rsidR="00A44DB9" w:rsidRDefault="00A44DB9" w:rsidP="003A2E6F">
      <w:pPr>
        <w:tabs>
          <w:tab w:val="left" w:pos="3360"/>
        </w:tabs>
        <w:spacing w:after="120" w:line="240" w:lineRule="exact"/>
        <w:jc w:val="both"/>
        <w:rPr>
          <w:rFonts w:ascii="Times New Roman" w:eastAsia="PMingLiU" w:hAnsi="Times New Roman"/>
          <w:color w:val="000000"/>
          <w:sz w:val="20"/>
        </w:rPr>
      </w:pPr>
    </w:p>
    <w:p w:rsidR="002E71C3" w:rsidRDefault="002E71C3" w:rsidP="00BE1986">
      <w:pPr>
        <w:tabs>
          <w:tab w:val="left" w:pos="3360"/>
        </w:tabs>
        <w:spacing w:afterLines="50" w:after="120" w:line="240" w:lineRule="auto"/>
        <w:jc w:val="center"/>
        <w:rPr>
          <w:rFonts w:ascii="華康儷楷書" w:eastAsia="華康儷楷書" w:hAnsi="Clarendon Cd (W1)"/>
          <w:b/>
          <w:color w:val="000000"/>
          <w:sz w:val="28"/>
          <w:szCs w:val="28"/>
        </w:rPr>
      </w:pPr>
    </w:p>
    <w:p w:rsidR="007340ED" w:rsidRPr="0035355D" w:rsidRDefault="0058678C" w:rsidP="0035355D">
      <w:pPr>
        <w:tabs>
          <w:tab w:val="left" w:pos="3360"/>
        </w:tabs>
        <w:spacing w:afterLines="50" w:after="120" w:line="240" w:lineRule="auto"/>
        <w:jc w:val="center"/>
        <w:rPr>
          <w:rFonts w:ascii="華康儷楷書" w:eastAsia="華康儷楷書" w:hAnsi="Clarendon Cd (W1)"/>
          <w:b/>
          <w:color w:val="000000"/>
          <w:sz w:val="28"/>
          <w:szCs w:val="28"/>
        </w:rPr>
      </w:pPr>
      <w:r w:rsidRPr="003A2E6F">
        <w:rPr>
          <w:rFonts w:ascii="華康儷楷書" w:eastAsia="華康儷楷書" w:hAnsi="Clarendon Cd (W1)" w:hint="eastAsia"/>
          <w:b/>
          <w:color w:val="000000"/>
          <w:sz w:val="28"/>
          <w:szCs w:val="28"/>
        </w:rPr>
        <w:t>報</w:t>
      </w:r>
      <w:r w:rsidR="00633A55" w:rsidRPr="003A2E6F">
        <w:rPr>
          <w:rFonts w:ascii="華康儷楷書" w:eastAsia="華康儷楷書" w:hAnsi="Clarendon Cd (W1)"/>
          <w:b/>
          <w:color w:val="000000"/>
          <w:sz w:val="28"/>
          <w:szCs w:val="28"/>
        </w:rPr>
        <w:t xml:space="preserve"> </w:t>
      </w:r>
      <w:r w:rsidRPr="003A2E6F">
        <w:rPr>
          <w:rFonts w:ascii="華康儷楷書" w:eastAsia="華康儷楷書" w:hAnsi="Clarendon Cd (W1)" w:hint="eastAsia"/>
          <w:b/>
          <w:color w:val="000000"/>
          <w:sz w:val="28"/>
          <w:szCs w:val="28"/>
        </w:rPr>
        <w:t>告</w:t>
      </w:r>
      <w:r w:rsidR="00633A55" w:rsidRPr="003A2E6F">
        <w:rPr>
          <w:rFonts w:ascii="華康儷楷書" w:eastAsia="華康儷楷書" w:hAnsi="Clarendon Cd (W1)"/>
          <w:b/>
          <w:color w:val="000000"/>
          <w:sz w:val="28"/>
          <w:szCs w:val="28"/>
        </w:rPr>
        <w:t xml:space="preserve"> </w:t>
      </w:r>
      <w:r w:rsidRPr="003A2E6F">
        <w:rPr>
          <w:rFonts w:ascii="華康儷楷書" w:eastAsia="華康儷楷書" w:hAnsi="Clarendon Cd (W1)" w:hint="eastAsia"/>
          <w:b/>
          <w:color w:val="000000"/>
          <w:sz w:val="28"/>
          <w:szCs w:val="28"/>
        </w:rPr>
        <w:t>事</w:t>
      </w:r>
      <w:r w:rsidR="00851DC1">
        <w:rPr>
          <w:rFonts w:ascii="華康儷楷書" w:eastAsia="華康儷楷書" w:hAnsi="Clarendon Cd (W1)" w:hint="eastAsia"/>
          <w:b/>
          <w:color w:val="000000"/>
          <w:sz w:val="28"/>
          <w:szCs w:val="28"/>
        </w:rPr>
        <w:t xml:space="preserve"> 項</w:t>
      </w:r>
      <w:r w:rsidR="008D48E7">
        <w:rPr>
          <w:rFonts w:ascii="華康儷楷書" w:eastAsia="華康儷楷書" w:hAnsi="Clarendon Cd (W1)" w:hint="eastAsia"/>
          <w:b/>
          <w:color w:val="000000"/>
          <w:sz w:val="28"/>
          <w:szCs w:val="28"/>
        </w:rPr>
        <w:t xml:space="preserve"> </w:t>
      </w:r>
    </w:p>
    <w:p w:rsidR="00CF166E" w:rsidRPr="009F5CA5" w:rsidRDefault="008D4FEE" w:rsidP="009F5CA5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今日</w:t>
      </w:r>
      <w:r w:rsidR="00BE2B56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為</w:t>
      </w:r>
      <w:r w:rsidR="001C52B9" w:rsidRPr="00BE2B56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聖餐主日</w:t>
      </w:r>
      <w:r w:rsidR="001C52B9" w:rsidRPr="00BE2B56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,</w:t>
      </w:r>
      <w:r w:rsidR="001C52B9" w:rsidRPr="00BE2B56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已信主者請預備心領受主的杯和餅</w:t>
      </w:r>
      <w:r w:rsidR="001C52B9" w:rsidRPr="00BE2B56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,</w:t>
      </w:r>
      <w:r w:rsidR="001C52B9" w:rsidRPr="00BE2B56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同思主愛</w:t>
      </w:r>
      <w:r w:rsidR="001C52B9" w:rsidRPr="00BE2B56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.</w:t>
      </w:r>
    </w:p>
    <w:p w:rsidR="00520A1A" w:rsidRDefault="00B665AD" w:rsidP="00CF166E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  <w:t>今日</w:t>
      </w:r>
      <w:r w:rsidR="00540845"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  <w:t>崇拜後有</w:t>
      </w:r>
      <w:r w:rsidR="007D1310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茶點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,</w:t>
      </w:r>
      <w:r w:rsidR="00E17032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歡迎大家留步</w:t>
      </w:r>
      <w:r w:rsidR="002D1AE7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同享美好團契</w:t>
      </w:r>
      <w:r w:rsidR="00873F87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.</w:t>
      </w:r>
    </w:p>
    <w:p w:rsidR="00F14F97" w:rsidRPr="009200D3" w:rsidRDefault="00917563" w:rsidP="009200D3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  <w:t>明晚八時於</w:t>
      </w:r>
      <w:r w:rsidR="003A5D61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練</w:t>
      </w:r>
      <w:r w:rsidR="00CD2092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天賜伉儷</w:t>
      </w:r>
      <w:r w:rsidR="007340ED"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  <w:t>府上舉行查經聚會</w:t>
      </w:r>
      <w:r w:rsidR="007340ED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,</w:t>
      </w:r>
      <w:r w:rsidR="009200D3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歡迎弟兄姊妹邀約親友踴躍參加</w:t>
      </w:r>
      <w:r w:rsidR="009200D3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.</w:t>
      </w:r>
    </w:p>
    <w:p w:rsidR="00514E4A" w:rsidRDefault="009200D3" w:rsidP="00AD7093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本</w:t>
      </w:r>
      <w:r w:rsidR="00AD7093"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  <w:t>週三晚</w:t>
      </w:r>
      <w:r w:rsidR="005D2782"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  <w:t>八時</w:t>
      </w:r>
      <w:r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  <w:t>於楊昭陸醫師伉儷府上舉行</w:t>
      </w:r>
      <w:r w:rsidR="005D2782"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  <w:t>查經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祈禱會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 xml:space="preserve">, 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歡迎弟兄姊妹踴躍參加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.</w:t>
      </w:r>
    </w:p>
    <w:p w:rsidR="009200D3" w:rsidRDefault="0077383E" w:rsidP="009200D3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本週五晚七時半於丁自強伉儷府上舉行青</w:t>
      </w:r>
      <w:r w:rsidR="001970BE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少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年團契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,</w:t>
      </w:r>
      <w:r w:rsidR="009200D3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歡迎青少年踴躍</w:t>
      </w:r>
      <w:r w:rsidR="009200D3"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  <w:t>參加</w:t>
      </w:r>
      <w:r w:rsidR="009200D3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.</w:t>
      </w:r>
    </w:p>
    <w:p w:rsidR="002B5C47" w:rsidRDefault="00216F0A" w:rsidP="009200D3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  <w:t>0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4</w:t>
      </w:r>
      <w:r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  <w:t>/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15</w:t>
      </w:r>
      <w:r w:rsidR="0046401E"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  <w:t>/17(</w:t>
      </w:r>
      <w:r w:rsidR="00CD2092"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  <w:t>下</w:t>
      </w:r>
      <w:r w:rsidR="0046401E"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  <w:t>週六</w:t>
      </w:r>
      <w:r w:rsidR="0046401E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)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晚七時半於</w:t>
      </w:r>
      <w:r w:rsidR="00CD2092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謝定全</w:t>
      </w:r>
      <w:r w:rsidR="0046401E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伉儷府上舉行錫安團契</w:t>
      </w:r>
      <w:r w:rsidR="0046401E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,</w:t>
      </w:r>
      <w:r w:rsidR="0046401E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請邀約親友參加（方便者請攜帶一菜分享）</w:t>
      </w:r>
      <w:r w:rsidR="0046401E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.</w:t>
      </w:r>
    </w:p>
    <w:p w:rsidR="00CD2092" w:rsidRDefault="00CD2092" w:rsidP="009200D3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美東區生命堂</w:t>
      </w:r>
      <w:r w:rsidR="0094008D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家庭退修會訂於</w:t>
      </w:r>
      <w:r w:rsidR="0094008D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05/26-29</w:t>
      </w:r>
      <w:r w:rsidR="0007573D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/2017</w:t>
      </w:r>
      <w:r w:rsidR="0007573D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假賓州迪爾斯大學舉行</w:t>
      </w:r>
      <w:r w:rsidR="0007573D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,</w:t>
      </w:r>
      <w:r w:rsidR="0007573D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題目</w:t>
      </w:r>
      <w:r w:rsidR="0007573D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 xml:space="preserve">: </w:t>
      </w:r>
      <w:r w:rsidR="0007573D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基督精兵</w:t>
      </w:r>
      <w:r w:rsidR="0007573D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 xml:space="preserve">. </w:t>
      </w:r>
      <w:r w:rsidR="0007573D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講員</w:t>
      </w:r>
      <w:r w:rsidR="0007573D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:</w:t>
      </w:r>
      <w:r w:rsidR="00442B88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方秀蘭傳道</w:t>
      </w:r>
      <w:r w:rsidR="00442B88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.04/30</w:t>
      </w:r>
      <w:r w:rsidR="00442B88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之前報名：費用</w:t>
      </w:r>
      <w:r w:rsidR="00442B88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:</w:t>
      </w:r>
      <w:r w:rsidR="00442B88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四歲以上</w:t>
      </w:r>
      <w:r w:rsidR="00442B88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$130.00. 3-4</w:t>
      </w:r>
      <w:r w:rsidR="00442B88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歲：</w:t>
      </w:r>
      <w:r w:rsidR="00442B88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$50.00.</w:t>
      </w:r>
      <w:r w:rsidR="00442B88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有意參加者可上網或向黃牧師報名</w:t>
      </w:r>
      <w:r w:rsidR="00442B88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.</w:t>
      </w:r>
      <w:r w:rsidR="0007573D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 xml:space="preserve"> </w:t>
      </w:r>
    </w:p>
    <w:p w:rsidR="00975D13" w:rsidRPr="0035355D" w:rsidRDefault="00442B88" w:rsidP="009A3DF5">
      <w:pPr>
        <w:numPr>
          <w:ilvl w:val="0"/>
          <w:numId w:val="24"/>
        </w:numPr>
        <w:tabs>
          <w:tab w:val="clear" w:pos="720"/>
          <w:tab w:val="num" w:pos="360"/>
        </w:tabs>
        <w:ind w:left="360" w:hanging="274"/>
        <w:rPr>
          <w:rFonts w:ascii="Times New Roman" w:eastAsia="華康儷楷書" w:hAnsi="Times New Roman"/>
          <w:color w:val="000000"/>
          <w:szCs w:val="24"/>
          <w:bdr w:val="single" w:sz="4" w:space="0" w:color="FFFFFF"/>
          <w:shd w:val="clear" w:color="auto" w:fill="FFFFFF"/>
        </w:rPr>
      </w:pP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上主日</w:t>
      </w:r>
      <w:r w:rsidR="00D4024C" w:rsidRPr="009200D3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崇拜奉獻</w:t>
      </w:r>
      <w:r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:$ 1136</w:t>
      </w:r>
      <w:r w:rsidR="00633B30" w:rsidRPr="009200D3">
        <w:rPr>
          <w:rFonts w:ascii="Times New Roman" w:eastAsia="華康儷楷書" w:hAnsi="Times New Roman" w:hint="eastAsia"/>
          <w:color w:val="000000"/>
          <w:szCs w:val="24"/>
          <w:bdr w:val="single" w:sz="4" w:space="0" w:color="FFFFFF"/>
          <w:shd w:val="clear" w:color="auto" w:fill="FFFFFF"/>
        </w:rPr>
        <w:t>.00.</w:t>
      </w:r>
    </w:p>
    <w:p w:rsidR="00B61FCD" w:rsidRPr="00442B88" w:rsidRDefault="0058678C" w:rsidP="00442B88">
      <w:pPr>
        <w:spacing w:before="120" w:after="120" w:line="320" w:lineRule="exact"/>
        <w:ind w:right="43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 w:rsidRPr="00AF48C6">
        <w:rPr>
          <w:rFonts w:ascii="Times New Roman" w:hAnsi="Times New Roman"/>
          <w:b/>
          <w:color w:val="000000"/>
          <w:sz w:val="28"/>
          <w:szCs w:val="24"/>
        </w:rPr>
        <w:t>Announcement</w:t>
      </w:r>
      <w:r w:rsidRPr="00AF48C6">
        <w:rPr>
          <w:rFonts w:ascii="Times New Roman" w:hAnsi="Times New Roman" w:hint="eastAsia"/>
          <w:b/>
          <w:color w:val="000000"/>
          <w:sz w:val="28"/>
          <w:szCs w:val="24"/>
        </w:rPr>
        <w:t>s</w:t>
      </w:r>
    </w:p>
    <w:p w:rsidR="00960624" w:rsidRPr="0048577F" w:rsidRDefault="00EB6F99" w:rsidP="0048577F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We </w:t>
      </w:r>
      <w:r w:rsidRPr="00EB6F99">
        <w:rPr>
          <w:rFonts w:ascii="Times New Roman" w:hAnsi="Times New Roman" w:hint="eastAsia"/>
          <w:color w:val="000000"/>
          <w:sz w:val="20"/>
          <w:shd w:val="clear" w:color="auto" w:fill="FFFFFF"/>
        </w:rPr>
        <w:t>have</w:t>
      </w:r>
      <w:r w:rsidR="009004A1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Holy Communion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today</w:t>
      </w:r>
      <w:r w:rsidR="0036634A" w:rsidRPr="00EB6F99">
        <w:rPr>
          <w:rFonts w:ascii="Times New Roman" w:hAnsi="Times New Roman" w:hint="eastAsia"/>
          <w:color w:val="000000"/>
          <w:sz w:val="20"/>
          <w:shd w:val="clear" w:color="auto" w:fill="FFFFFF"/>
        </w:rPr>
        <w:t>.</w:t>
      </w:r>
      <w:r w:rsidR="0003099A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May all believers</w:t>
      </w:r>
      <w:r w:rsidR="0036634A" w:rsidRPr="00EB6F99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prepare your hearts to re</w:t>
      </w:r>
      <w:r w:rsidR="0036634A" w:rsidRPr="00EB6F99">
        <w:rPr>
          <w:rFonts w:ascii="Times New Roman" w:hAnsi="Times New Roman" w:hint="eastAsia"/>
          <w:color w:val="000000"/>
          <w:sz w:val="20"/>
          <w:shd w:val="clear" w:color="auto" w:fill="FFFFFF"/>
        </w:rPr>
        <w:t>member God</w:t>
      </w:r>
      <w:r w:rsidR="0036634A" w:rsidRPr="00EB6F99">
        <w:rPr>
          <w:rFonts w:ascii="Times New Roman" w:hAnsi="Times New Roman"/>
          <w:color w:val="000000"/>
          <w:sz w:val="20"/>
          <w:shd w:val="clear" w:color="auto" w:fill="FFFFFF"/>
        </w:rPr>
        <w:t>’</w:t>
      </w:r>
      <w:r w:rsidR="00DD643B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s </w:t>
      </w:r>
      <w:r w:rsidR="0048577F">
        <w:rPr>
          <w:rFonts w:ascii="Times New Roman" w:hAnsi="Times New Roman" w:hint="eastAsia"/>
          <w:color w:val="000000"/>
          <w:sz w:val="20"/>
          <w:shd w:val="clear" w:color="auto" w:fill="FFFFFF"/>
        </w:rPr>
        <w:t>love.</w:t>
      </w:r>
    </w:p>
    <w:p w:rsidR="005014A2" w:rsidRDefault="00687E2D" w:rsidP="003178D0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>A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fter </w:t>
      </w:r>
      <w:r w:rsidR="008739B7">
        <w:rPr>
          <w:rFonts w:ascii="Times New Roman" w:hAnsi="Times New Roman" w:hint="eastAsia"/>
          <w:color w:val="000000"/>
          <w:sz w:val="20"/>
          <w:shd w:val="clear" w:color="auto" w:fill="FFFFFF"/>
        </w:rPr>
        <w:t>Sunday worship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 today</w:t>
      </w:r>
      <w:r w:rsidR="008739B7">
        <w:rPr>
          <w:rFonts w:ascii="Times New Roman" w:hAnsi="Times New Roman" w:hint="eastAsia"/>
          <w:color w:val="000000"/>
          <w:sz w:val="20"/>
          <w:shd w:val="clear" w:color="auto" w:fill="FFFFFF"/>
        </w:rPr>
        <w:t>, we will have refresh</w:t>
      </w:r>
      <w:r w:rsidR="00D9315B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ments in the Blue room. </w:t>
      </w:r>
      <w:r w:rsidR="00034822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 w:rsidR="00D9315B">
        <w:rPr>
          <w:rFonts w:ascii="Times New Roman" w:hAnsi="Times New Roman" w:hint="eastAsia"/>
          <w:color w:val="000000"/>
          <w:sz w:val="20"/>
          <w:shd w:val="clear" w:color="auto" w:fill="FFFFFF"/>
        </w:rPr>
        <w:t>Please stay to h</w:t>
      </w:r>
      <w:r w:rsidR="003178D0">
        <w:rPr>
          <w:rFonts w:ascii="Times New Roman" w:hAnsi="Times New Roman" w:hint="eastAsia"/>
          <w:color w:val="000000"/>
          <w:sz w:val="20"/>
          <w:shd w:val="clear" w:color="auto" w:fill="FFFFFF"/>
        </w:rPr>
        <w:t>ave fellowship with one another.</w:t>
      </w:r>
      <w:r w:rsidR="0059563E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</w:p>
    <w:p w:rsidR="001970BE" w:rsidRDefault="0046401E" w:rsidP="003178D0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Tomorrow night at 8:00PM, we will h</w:t>
      </w:r>
      <w:r w:rsidR="00917563">
        <w:rPr>
          <w:rFonts w:ascii="Times New Roman" w:hAnsi="Times New Roman" w:hint="eastAsia"/>
          <w:color w:val="000000"/>
          <w:sz w:val="20"/>
          <w:shd w:val="clear" w:color="auto" w:fill="FFFFFF"/>
        </w:rPr>
        <w:t>ave a Bible Study at Mr</w:t>
      </w:r>
      <w:r w:rsidR="00442B88">
        <w:rPr>
          <w:rFonts w:ascii="Times New Roman" w:hAnsi="Times New Roman" w:hint="eastAsia"/>
          <w:color w:val="000000"/>
          <w:sz w:val="20"/>
          <w:shd w:val="clear" w:color="auto" w:fill="FFFFFF"/>
        </w:rPr>
        <w:t>. &amp; Mr</w:t>
      </w:r>
      <w:r w:rsidR="00917563">
        <w:rPr>
          <w:rFonts w:ascii="Times New Roman" w:hAnsi="Times New Roman" w:hint="eastAsia"/>
          <w:color w:val="000000"/>
          <w:sz w:val="20"/>
          <w:shd w:val="clear" w:color="auto" w:fill="FFFFFF"/>
        </w:rPr>
        <w:t>s</w:t>
      </w:r>
      <w:r w:rsidR="00442B88">
        <w:rPr>
          <w:rFonts w:ascii="Times New Roman" w:hAnsi="Times New Roman" w:hint="eastAsia"/>
          <w:color w:val="000000"/>
          <w:sz w:val="20"/>
          <w:shd w:val="clear" w:color="auto" w:fill="FFFFFF"/>
        </w:rPr>
        <w:t>. Thin Soo</w:t>
      </w:r>
      <w:r w:rsidR="00F5780A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Lim</w:t>
      </w:r>
      <w:r w:rsidR="00CC660C">
        <w:rPr>
          <w:rFonts w:ascii="Times New Roman" w:hAnsi="Times New Roman"/>
          <w:color w:val="000000"/>
          <w:sz w:val="20"/>
          <w:shd w:val="clear" w:color="auto" w:fill="FFFFFF"/>
        </w:rPr>
        <w:t>’</w:t>
      </w:r>
      <w:r w:rsidR="007F48F8">
        <w:rPr>
          <w:rFonts w:ascii="Times New Roman" w:hAnsi="Times New Roman" w:hint="eastAsia"/>
          <w:color w:val="000000"/>
          <w:sz w:val="20"/>
          <w:shd w:val="clear" w:color="auto" w:fill="FFFFFF"/>
        </w:rPr>
        <w:t>s h</w:t>
      </w:r>
      <w:r w:rsidR="00CC660C">
        <w:rPr>
          <w:rFonts w:ascii="Times New Roman" w:hAnsi="Times New Roman" w:hint="eastAsia"/>
          <w:color w:val="000000"/>
          <w:sz w:val="20"/>
          <w:shd w:val="clear" w:color="auto" w:fill="FFFFFF"/>
        </w:rPr>
        <w:t>ouse.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</w:p>
    <w:p w:rsidR="0003099A" w:rsidRDefault="00687E2D" w:rsidP="003178D0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O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>n</w:t>
      </w:r>
      <w:r w:rsidR="00DD305B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Wednesday night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 at 8:00PM, there will be a</w:t>
      </w:r>
      <w:r w:rsidR="00DD305B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 w:rsidR="002376D8">
        <w:rPr>
          <w:rFonts w:ascii="Times New Roman" w:hAnsi="Times New Roman"/>
          <w:color w:val="000000"/>
          <w:sz w:val="20"/>
          <w:shd w:val="clear" w:color="auto" w:fill="FFFFFF"/>
        </w:rPr>
        <w:t xml:space="preserve">bible study and </w:t>
      </w:r>
      <w:r w:rsidR="0059563E">
        <w:rPr>
          <w:rFonts w:ascii="Times New Roman" w:hAnsi="Times New Roman" w:hint="eastAsia"/>
          <w:color w:val="000000"/>
          <w:sz w:val="20"/>
          <w:shd w:val="clear" w:color="auto" w:fill="FFFFFF"/>
        </w:rPr>
        <w:t>praye</w:t>
      </w:r>
      <w:r w:rsidR="002376D8">
        <w:rPr>
          <w:rFonts w:ascii="Times New Roman" w:hAnsi="Times New Roman"/>
          <w:color w:val="000000"/>
          <w:sz w:val="20"/>
          <w:shd w:val="clear" w:color="auto" w:fill="FFFFFF"/>
        </w:rPr>
        <w:t>r m</w:t>
      </w:r>
      <w:r w:rsidR="00DD305B">
        <w:rPr>
          <w:rFonts w:ascii="Times New Roman" w:hAnsi="Times New Roman"/>
          <w:color w:val="000000"/>
          <w:sz w:val="20"/>
          <w:shd w:val="clear" w:color="auto" w:fill="FFFFFF"/>
        </w:rPr>
        <w:t>eeting</w:t>
      </w:r>
      <w:r w:rsidR="007F48F8">
        <w:rPr>
          <w:rFonts w:ascii="Times New Roman" w:hAnsi="Times New Roman"/>
          <w:color w:val="000000"/>
          <w:sz w:val="20"/>
          <w:shd w:val="clear" w:color="auto" w:fill="FFFFFF"/>
        </w:rPr>
        <w:t xml:space="preserve"> at Dr</w:t>
      </w:r>
      <w:r w:rsidR="007F48F8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&amp; Mrs. Micky Yu’s house. </w:t>
      </w:r>
      <w:r w:rsidR="00DD305B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</w:p>
    <w:p w:rsidR="00CC660C" w:rsidRDefault="00427F2E" w:rsidP="001970BE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/>
          <w:color w:val="000000"/>
          <w:sz w:val="20"/>
          <w:shd w:val="clear" w:color="auto" w:fill="FFFFFF"/>
        </w:rPr>
        <w:t xml:space="preserve">On Friday at 7:30PM there will be a youth fellowship at Mr. &amp; Mrs. Jimmy Tan’s house. </w:t>
      </w:r>
    </w:p>
    <w:p w:rsidR="0048577F" w:rsidRDefault="007F48F8" w:rsidP="001970BE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On Saturday </w:t>
      </w:r>
      <w:r w:rsidR="00917563">
        <w:rPr>
          <w:rFonts w:ascii="Times New Roman" w:hAnsi="Times New Roman" w:hint="eastAsia"/>
          <w:color w:val="000000"/>
          <w:sz w:val="20"/>
          <w:shd w:val="clear" w:color="auto" w:fill="FFFFFF"/>
        </w:rPr>
        <w:t>1/21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/17</w:t>
      </w:r>
      <w:r w:rsidR="00CC660C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at 7:30PM, we will h</w:t>
      </w:r>
      <w:r w:rsidR="0035355D">
        <w:rPr>
          <w:rFonts w:ascii="Times New Roman" w:hAnsi="Times New Roman" w:hint="eastAsia"/>
          <w:color w:val="000000"/>
          <w:sz w:val="20"/>
          <w:shd w:val="clear" w:color="auto" w:fill="FFFFFF"/>
        </w:rPr>
        <w:t>ave a Zion Fellowship at Mr. &amp; Mrs. Ding Shieh</w:t>
      </w:r>
      <w:r w:rsidR="0035355D">
        <w:rPr>
          <w:rFonts w:ascii="Times New Roman" w:hAnsi="Times New Roman"/>
          <w:color w:val="000000"/>
          <w:sz w:val="20"/>
          <w:shd w:val="clear" w:color="auto" w:fill="FFFFFF"/>
        </w:rPr>
        <w:t>’</w:t>
      </w:r>
      <w:r w:rsidR="0035355D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s</w:t>
      </w:r>
      <w:r w:rsidR="00442B88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house.</w:t>
      </w:r>
      <w:r w:rsidR="00CC660C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Please bring a dish to the potluck. </w:t>
      </w:r>
      <w:r w:rsidR="001970BE" w:rsidRPr="001970BE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</w:p>
    <w:p w:rsidR="0035355D" w:rsidRPr="001970BE" w:rsidRDefault="0035355D" w:rsidP="001970BE">
      <w:pPr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On May 26-29,2017, we will have our annual family retreat at De Sales University Pennsylvania, Please see Rev. Wong for registration. </w:t>
      </w:r>
    </w:p>
    <w:p w:rsidR="003178D0" w:rsidRPr="0035355D" w:rsidRDefault="0003099A" w:rsidP="0035355D">
      <w:pPr>
        <w:pStyle w:val="ListParagraph"/>
        <w:numPr>
          <w:ilvl w:val="0"/>
          <w:numId w:val="30"/>
        </w:num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 w:rsidRPr="0010163B">
        <w:rPr>
          <w:rFonts w:ascii="Times New Roman" w:hAnsi="Times New Roman" w:hint="eastAsia"/>
          <w:color w:val="000000"/>
          <w:sz w:val="20"/>
          <w:shd w:val="clear" w:color="auto" w:fill="FFFFFF"/>
        </w:rPr>
        <w:t>Last week</w:t>
      </w:r>
      <w:r w:rsidR="007F48F8">
        <w:rPr>
          <w:rFonts w:ascii="Times New Roman" w:hAnsi="Times New Roman"/>
          <w:color w:val="000000"/>
          <w:sz w:val="20"/>
          <w:shd w:val="clear" w:color="auto" w:fill="FFFFFF"/>
        </w:rPr>
        <w:t>’</w:t>
      </w:r>
      <w:r w:rsidR="007F48F8">
        <w:rPr>
          <w:rFonts w:ascii="Times New Roman" w:hAnsi="Times New Roman" w:hint="eastAsia"/>
          <w:color w:val="000000"/>
          <w:sz w:val="20"/>
          <w:shd w:val="clear" w:color="auto" w:fill="FFFFFF"/>
        </w:rPr>
        <w:t>s</w:t>
      </w:r>
      <w:r w:rsidR="0035355D">
        <w:rPr>
          <w:rFonts w:ascii="Times New Roman" w:hAnsi="Times New Roman"/>
          <w:color w:val="000000"/>
          <w:sz w:val="20"/>
          <w:shd w:val="clear" w:color="auto" w:fill="FFFFFF"/>
        </w:rPr>
        <w:t xml:space="preserve"> </w:t>
      </w:r>
      <w:r w:rsidRPr="0010163B">
        <w:rPr>
          <w:rFonts w:ascii="Times New Roman" w:hAnsi="Times New Roman" w:hint="eastAsia"/>
          <w:color w:val="000000"/>
          <w:sz w:val="20"/>
          <w:shd w:val="clear" w:color="auto" w:fill="FFFFFF"/>
        </w:rPr>
        <w:t>offering:</w:t>
      </w:r>
      <w:r w:rsidR="0035355D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$ 1136</w:t>
      </w:r>
      <w:r w:rsidR="00E77F18">
        <w:rPr>
          <w:rFonts w:ascii="Times New Roman" w:hAnsi="Times New Roman" w:hint="eastAsia"/>
          <w:color w:val="000000"/>
          <w:sz w:val="20"/>
          <w:shd w:val="clear" w:color="auto" w:fill="FFFFFF"/>
        </w:rPr>
        <w:t>.00.</w:t>
      </w:r>
    </w:p>
    <w:p w:rsidR="00127B6C" w:rsidRDefault="00127B6C" w:rsidP="00FC0699">
      <w:pPr>
        <w:pStyle w:val="ListParagraph"/>
        <w:spacing w:line="240" w:lineRule="exact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FC0699" w:rsidRDefault="00FC0699" w:rsidP="00CE417D">
      <w:pPr>
        <w:pStyle w:val="ListParagraph"/>
        <w:spacing w:line="240" w:lineRule="exact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           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本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週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金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句</w:t>
      </w:r>
      <w:r w:rsidRPr="00FC0699">
        <w:rPr>
          <w:rFonts w:ascii="Times New Roman" w:hAnsi="Times New Roman"/>
          <w:color w:val="000000"/>
          <w:sz w:val="20"/>
          <w:shd w:val="clear" w:color="auto" w:fill="FFFFFF"/>
        </w:rPr>
        <w:t>T</w:t>
      </w:r>
      <w:r w:rsidRPr="00FC0699">
        <w:rPr>
          <w:rFonts w:ascii="Times New Roman" w:hAnsi="Times New Roman" w:hint="eastAsia"/>
          <w:color w:val="000000"/>
          <w:sz w:val="20"/>
          <w:shd w:val="clear" w:color="auto" w:fill="FFFFFF"/>
        </w:rPr>
        <w:t>his week</w:t>
      </w:r>
      <w:r w:rsidRPr="00FC0699">
        <w:rPr>
          <w:rFonts w:ascii="Times New Roman" w:hAnsi="Times New Roman"/>
          <w:color w:val="000000"/>
          <w:sz w:val="20"/>
          <w:shd w:val="clear" w:color="auto" w:fill="FFFFFF"/>
        </w:rPr>
        <w:t>’</w:t>
      </w:r>
      <w:r w:rsidRPr="00FC0699">
        <w:rPr>
          <w:rFonts w:ascii="Times New Roman" w:hAnsi="Times New Roman" w:hint="eastAsia"/>
          <w:color w:val="000000"/>
          <w:sz w:val="20"/>
          <w:shd w:val="clear" w:color="auto" w:fill="FFFFFF"/>
        </w:rPr>
        <w:t>s Bible verse</w:t>
      </w:r>
    </w:p>
    <w:p w:rsidR="003178D0" w:rsidRPr="004F7E99" w:rsidRDefault="003178D0" w:rsidP="004F7E99">
      <w:pPr>
        <w:spacing w:line="240" w:lineRule="exact"/>
        <w:ind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</w:p>
    <w:p w:rsidR="00F67641" w:rsidRDefault="00F67641" w:rsidP="006B1B2D">
      <w:pPr>
        <w:pStyle w:val="ListParagraph"/>
        <w:spacing w:line="240" w:lineRule="exact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主啊！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祢本為良善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,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樂意饒恕人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,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有豐盛的慈愛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,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賜給凡求告祢的人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.</w:t>
      </w:r>
    </w:p>
    <w:p w:rsidR="00A04DC5" w:rsidRPr="006B1B2D" w:rsidRDefault="00F67641" w:rsidP="006B1B2D">
      <w:pPr>
        <w:pStyle w:val="ListParagraph"/>
        <w:spacing w:line="240" w:lineRule="exact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           </w:t>
      </w:r>
      <w:r w:rsidR="006415DC" w:rsidRPr="006B1B2D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</w:t>
      </w:r>
      <w:r w:rsidR="00163D12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               </w:t>
      </w:r>
      <w:r w:rsidR="006415DC" w:rsidRPr="006B1B2D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      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     </w:t>
      </w:r>
      <w:r w:rsidR="006415DC" w:rsidRPr="006B1B2D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 w:rsidR="006415DC" w:rsidRPr="006B1B2D">
        <w:rPr>
          <w:rFonts w:ascii="Times New Roman" w:hAnsi="Times New Roman" w:hint="eastAsia"/>
          <w:color w:val="000000"/>
          <w:sz w:val="20"/>
          <w:shd w:val="clear" w:color="auto" w:fill="FFFFFF"/>
        </w:rPr>
        <w:t>詩篇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 w:rsidR="006B1B2D" w:rsidRPr="006B1B2D">
        <w:rPr>
          <w:rFonts w:ascii="Times New Roman" w:hAnsi="Times New Roman" w:hint="eastAsia"/>
          <w:color w:val="000000"/>
          <w:sz w:val="20"/>
          <w:shd w:val="clear" w:color="auto" w:fill="FFFFFF"/>
        </w:rPr>
        <w:t>8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6</w:t>
      </w:r>
      <w:r w:rsidR="006B1B2D" w:rsidRPr="006B1B2D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: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5</w:t>
      </w:r>
      <w:r w:rsidR="006415DC" w:rsidRPr="006B1B2D">
        <w:rPr>
          <w:rFonts w:ascii="Times New Roman" w:hAnsi="Times New Roman" w:hint="eastAsia"/>
          <w:color w:val="000000"/>
          <w:sz w:val="20"/>
          <w:shd w:val="clear" w:color="auto" w:fill="FFFFFF"/>
        </w:rPr>
        <w:t>.</w:t>
      </w:r>
    </w:p>
    <w:p w:rsidR="00026C3D" w:rsidRDefault="0047769B" w:rsidP="00AB60BB">
      <w:pPr>
        <w:pStyle w:val="ListParagraph"/>
        <w:spacing w:line="240" w:lineRule="exact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You are forgiving and good, O Lord, abounding</w:t>
      </w:r>
      <w:r w:rsidR="00AB60BB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in love to all who call to </w:t>
      </w:r>
      <w:r w:rsidR="00026C3D">
        <w:rPr>
          <w:rFonts w:ascii="Times New Roman" w:hAnsi="Times New Roman" w:hint="eastAsia"/>
          <w:color w:val="000000"/>
          <w:sz w:val="20"/>
          <w:shd w:val="clear" w:color="auto" w:fill="FFFFFF"/>
        </w:rPr>
        <w:t>you.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</w:t>
      </w:r>
    </w:p>
    <w:p w:rsidR="006415DC" w:rsidRPr="00AB60BB" w:rsidRDefault="00026C3D" w:rsidP="00AB60BB">
      <w:pPr>
        <w:pStyle w:val="ListParagraph"/>
        <w:spacing w:line="240" w:lineRule="exact"/>
        <w:ind w:left="360" w:rightChars="56" w:right="134"/>
        <w:rPr>
          <w:rFonts w:ascii="Times New Roman" w:hAnsi="Times New Roman"/>
          <w:color w:val="000000"/>
          <w:sz w:val="20"/>
          <w:shd w:val="clear" w:color="auto" w:fill="FFFFFF"/>
        </w:rPr>
      </w:pP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                                                  </w:t>
      </w:r>
      <w:r w:rsidR="00AB1B47">
        <w:rPr>
          <w:rFonts w:ascii="Times New Roman" w:hAnsi="Times New Roman" w:hint="eastAsia"/>
          <w:color w:val="000000"/>
          <w:sz w:val="20"/>
          <w:shd w:val="clear" w:color="auto" w:fill="FFFFFF"/>
        </w:rPr>
        <w:t>Psalm 86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>: 5.</w:t>
      </w:r>
      <w:r w:rsidR="0047769B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                                                   </w:t>
      </w:r>
      <w:r w:rsidR="00AB60BB"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</w:t>
      </w:r>
      <w:r>
        <w:rPr>
          <w:rFonts w:ascii="Times New Roman" w:hAnsi="Times New Roman" w:hint="eastAsia"/>
          <w:color w:val="000000"/>
          <w:sz w:val="20"/>
          <w:shd w:val="clear" w:color="auto" w:fill="FFFFFF"/>
        </w:rPr>
        <w:t xml:space="preserve">                  </w:t>
      </w:r>
    </w:p>
    <w:sectPr w:rsidR="006415DC" w:rsidRPr="00AB60BB" w:rsidSect="00AB499B">
      <w:pgSz w:w="15842" w:h="12242" w:orient="landscape" w:code="1"/>
      <w:pgMar w:top="432" w:right="432" w:bottom="432" w:left="432" w:header="850" w:footer="792" w:gutter="0"/>
      <w:cols w:num="2" w:space="10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0D5" w:rsidRDefault="00BB00D5">
      <w:r>
        <w:separator/>
      </w:r>
    </w:p>
  </w:endnote>
  <w:endnote w:type="continuationSeparator" w:id="0">
    <w:p w:rsidR="00BB00D5" w:rsidRDefault="00BB0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bertus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隸書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Univers Condense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華康儷楷書">
    <w:altName w:val="Arial Unicode MS"/>
    <w:charset w:val="88"/>
    <w:family w:val="script"/>
    <w:pitch w:val="fixed"/>
    <w:sig w:usb0="F1002BFF" w:usb1="29DFFFFF" w:usb2="00000037" w:usb3="00000000" w:csb0="003F00FF" w:csb1="00000000"/>
  </w:font>
  <w:font w:name="華康細圓體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文鼎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MS Song">
    <w:altName w:val="宋体"/>
    <w:charset w:val="86"/>
    <w:family w:val="modern"/>
    <w:pitch w:val="fixed"/>
    <w:sig w:usb0="00000001" w:usb1="080E0000" w:usb2="00000010" w:usb3="00000000" w:csb0="00040000" w:csb1="00000000"/>
  </w:font>
  <w:font w:name="Clarendon Cd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0D5" w:rsidRDefault="00BB00D5">
      <w:r>
        <w:separator/>
      </w:r>
    </w:p>
  </w:footnote>
  <w:footnote w:type="continuationSeparator" w:id="0">
    <w:p w:rsidR="00BB00D5" w:rsidRDefault="00BB0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5F4A"/>
    <w:multiLevelType w:val="hybridMultilevel"/>
    <w:tmpl w:val="A34E889E"/>
    <w:lvl w:ilvl="0" w:tplc="8930A176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A76035F"/>
    <w:multiLevelType w:val="hybridMultilevel"/>
    <w:tmpl w:val="CC74F192"/>
    <w:lvl w:ilvl="0" w:tplc="1666CD4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49757D"/>
    <w:multiLevelType w:val="hybridMultilevel"/>
    <w:tmpl w:val="97D2FA3E"/>
    <w:lvl w:ilvl="0" w:tplc="7CFA264C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3" w15:restartNumberingAfterBreak="0">
    <w:nsid w:val="109F4DD4"/>
    <w:multiLevelType w:val="hybridMultilevel"/>
    <w:tmpl w:val="0A26C786"/>
    <w:lvl w:ilvl="0" w:tplc="1BB4084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1CF55F7"/>
    <w:multiLevelType w:val="hybridMultilevel"/>
    <w:tmpl w:val="52CE1272"/>
    <w:lvl w:ilvl="0" w:tplc="C91EF89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8AD4C33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6" w15:restartNumberingAfterBreak="0">
    <w:nsid w:val="1D1612A5"/>
    <w:multiLevelType w:val="hybridMultilevel"/>
    <w:tmpl w:val="2E4ED510"/>
    <w:lvl w:ilvl="0" w:tplc="6082B37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08A180D"/>
    <w:multiLevelType w:val="hybridMultilevel"/>
    <w:tmpl w:val="5BD6B66E"/>
    <w:lvl w:ilvl="0" w:tplc="D8885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266B7EB3"/>
    <w:multiLevelType w:val="hybridMultilevel"/>
    <w:tmpl w:val="D862CF6E"/>
    <w:lvl w:ilvl="0" w:tplc="D52A3E32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9" w15:restartNumberingAfterBreak="0">
    <w:nsid w:val="2B40738F"/>
    <w:multiLevelType w:val="hybridMultilevel"/>
    <w:tmpl w:val="1AB63AD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F602B3A"/>
    <w:multiLevelType w:val="singleLevel"/>
    <w:tmpl w:val="28ACD336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11" w15:restartNumberingAfterBreak="0">
    <w:nsid w:val="314D0B89"/>
    <w:multiLevelType w:val="hybridMultilevel"/>
    <w:tmpl w:val="575490E8"/>
    <w:lvl w:ilvl="0" w:tplc="6A966E06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39D56705"/>
    <w:multiLevelType w:val="hybridMultilevel"/>
    <w:tmpl w:val="1CEE60F6"/>
    <w:lvl w:ilvl="0" w:tplc="D720643E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CBC3781"/>
    <w:multiLevelType w:val="hybridMultilevel"/>
    <w:tmpl w:val="3532380E"/>
    <w:lvl w:ilvl="0" w:tplc="A1F606AA">
      <w:start w:val="1"/>
      <w:numFmt w:val="decimal"/>
      <w:lvlText w:val="%1."/>
      <w:lvlJc w:val="left"/>
      <w:pPr>
        <w:tabs>
          <w:tab w:val="num" w:pos="619"/>
        </w:tabs>
        <w:ind w:left="61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219"/>
        </w:tabs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9"/>
        </w:tabs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9"/>
        </w:tabs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9"/>
        </w:tabs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9"/>
        </w:tabs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9"/>
        </w:tabs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9"/>
        </w:tabs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9"/>
        </w:tabs>
        <w:ind w:left="4579" w:hanging="480"/>
      </w:pPr>
    </w:lvl>
  </w:abstractNum>
  <w:abstractNum w:abstractNumId="14" w15:restartNumberingAfterBreak="0">
    <w:nsid w:val="3FE87B4B"/>
    <w:multiLevelType w:val="hybridMultilevel"/>
    <w:tmpl w:val="86FC0C98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57813"/>
    <w:multiLevelType w:val="hybridMultilevel"/>
    <w:tmpl w:val="85DE2740"/>
    <w:lvl w:ilvl="0" w:tplc="CA44453C">
      <w:start w:val="1"/>
      <w:numFmt w:val="decimal"/>
      <w:lvlText w:val="%1."/>
      <w:lvlJc w:val="left"/>
      <w:pPr>
        <w:tabs>
          <w:tab w:val="num" w:pos="720"/>
        </w:tabs>
        <w:ind w:left="72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40803"/>
    <w:multiLevelType w:val="hybridMultilevel"/>
    <w:tmpl w:val="4DD086BC"/>
    <w:lvl w:ilvl="0" w:tplc="BA0624D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48E24A13"/>
    <w:multiLevelType w:val="hybridMultilevel"/>
    <w:tmpl w:val="80FCEA10"/>
    <w:lvl w:ilvl="0" w:tplc="BEB82C8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PMingLiU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4A195664"/>
    <w:multiLevelType w:val="hybridMultilevel"/>
    <w:tmpl w:val="2318CEDA"/>
    <w:lvl w:ilvl="0" w:tplc="7B5E560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4B5247AD"/>
    <w:multiLevelType w:val="hybridMultilevel"/>
    <w:tmpl w:val="8752B5C6"/>
    <w:lvl w:ilvl="0" w:tplc="E966A7A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13525EF"/>
    <w:multiLevelType w:val="hybridMultilevel"/>
    <w:tmpl w:val="E8361D3A"/>
    <w:lvl w:ilvl="0" w:tplc="2CC4A1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0442A0E">
      <w:start w:val="6"/>
      <w:numFmt w:val="decimal"/>
      <w:lvlText w:val="%2"/>
      <w:lvlJc w:val="left"/>
      <w:pPr>
        <w:tabs>
          <w:tab w:val="num" w:pos="840"/>
        </w:tabs>
        <w:ind w:left="840" w:hanging="360"/>
      </w:pPr>
      <w:rPr>
        <w:rFonts w:ascii="Times New Roman" w:eastAsia="Batang" w:hint="eastAsia"/>
        <w:b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7D67BA0"/>
    <w:multiLevelType w:val="hybridMultilevel"/>
    <w:tmpl w:val="BEC87A9E"/>
    <w:lvl w:ilvl="0" w:tplc="C0AABBBC">
      <w:start w:val="1"/>
      <w:numFmt w:val="ideographZodiac"/>
      <w:lvlText w:val="%1，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5ED2591A"/>
    <w:multiLevelType w:val="hybridMultilevel"/>
    <w:tmpl w:val="31E21F90"/>
    <w:lvl w:ilvl="0" w:tplc="46E2BB12">
      <w:start w:val="6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color w:val="000000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02"/>
        </w:tabs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42"/>
        </w:tabs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22"/>
        </w:tabs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2"/>
        </w:tabs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82"/>
        </w:tabs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62"/>
        </w:tabs>
        <w:ind w:left="4462" w:hanging="480"/>
      </w:pPr>
    </w:lvl>
  </w:abstractNum>
  <w:abstractNum w:abstractNumId="23" w15:restartNumberingAfterBreak="0">
    <w:nsid w:val="62256C96"/>
    <w:multiLevelType w:val="hybridMultilevel"/>
    <w:tmpl w:val="040CBB3C"/>
    <w:lvl w:ilvl="0" w:tplc="CA44453C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57C1DF8"/>
    <w:multiLevelType w:val="hybridMultilevel"/>
    <w:tmpl w:val="A2CCD6E2"/>
    <w:lvl w:ilvl="0" w:tplc="FABA7D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5A07B91"/>
    <w:multiLevelType w:val="hybridMultilevel"/>
    <w:tmpl w:val="946A12EA"/>
    <w:lvl w:ilvl="0" w:tplc="F7A2C228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  <w:lvl w:ilvl="1" w:tplc="0616EC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2FCFE4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D53E51D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C8F79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01A892A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9C4A388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66A31EA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6078334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D01148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7" w15:restartNumberingAfterBreak="0">
    <w:nsid w:val="718604D2"/>
    <w:multiLevelType w:val="hybridMultilevel"/>
    <w:tmpl w:val="D3FC23D4"/>
    <w:lvl w:ilvl="0" w:tplc="AE00A956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726F567D"/>
    <w:multiLevelType w:val="singleLevel"/>
    <w:tmpl w:val="54E2D00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9" w15:restartNumberingAfterBreak="0">
    <w:nsid w:val="7AEA2DDE"/>
    <w:multiLevelType w:val="hybridMultilevel"/>
    <w:tmpl w:val="D6A063AE"/>
    <w:lvl w:ilvl="0" w:tplc="D4D4465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6"/>
  </w:num>
  <w:num w:numId="2">
    <w:abstractNumId w:val="28"/>
  </w:num>
  <w:num w:numId="3">
    <w:abstractNumId w:val="10"/>
  </w:num>
  <w:num w:numId="4">
    <w:abstractNumId w:val="5"/>
  </w:num>
  <w:num w:numId="5">
    <w:abstractNumId w:val="25"/>
  </w:num>
  <w:num w:numId="6">
    <w:abstractNumId w:val="20"/>
  </w:num>
  <w:num w:numId="7">
    <w:abstractNumId w:val="21"/>
  </w:num>
  <w:num w:numId="8">
    <w:abstractNumId w:val="12"/>
  </w:num>
  <w:num w:numId="9">
    <w:abstractNumId w:val="4"/>
  </w:num>
  <w:num w:numId="10">
    <w:abstractNumId w:val="17"/>
  </w:num>
  <w:num w:numId="11">
    <w:abstractNumId w:val="1"/>
  </w:num>
  <w:num w:numId="12">
    <w:abstractNumId w:val="0"/>
  </w:num>
  <w:num w:numId="13">
    <w:abstractNumId w:val="2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9"/>
  </w:num>
  <w:num w:numId="16">
    <w:abstractNumId w:val="19"/>
  </w:num>
  <w:num w:numId="17">
    <w:abstractNumId w:val="9"/>
  </w:num>
  <w:num w:numId="18">
    <w:abstractNumId w:val="3"/>
  </w:num>
  <w:num w:numId="19">
    <w:abstractNumId w:val="7"/>
  </w:num>
  <w:num w:numId="20">
    <w:abstractNumId w:val="20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2"/>
  </w:num>
  <w:num w:numId="23">
    <w:abstractNumId w:val="22"/>
  </w:num>
  <w:num w:numId="24">
    <w:abstractNumId w:val="8"/>
  </w:num>
  <w:num w:numId="25">
    <w:abstractNumId w:val="27"/>
  </w:num>
  <w:num w:numId="26">
    <w:abstractNumId w:val="13"/>
  </w:num>
  <w:num w:numId="27">
    <w:abstractNumId w:val="16"/>
  </w:num>
  <w:num w:numId="28">
    <w:abstractNumId w:val="11"/>
  </w:num>
  <w:num w:numId="29">
    <w:abstractNumId w:val="6"/>
  </w:num>
  <w:num w:numId="30">
    <w:abstractNumId w:val="24"/>
  </w:num>
  <w:num w:numId="31">
    <w:abstractNumId w:val="14"/>
  </w:num>
  <w:num w:numId="32">
    <w:abstractNumId w:val="15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58"/>
  <w:hyphenationZone w:val="357"/>
  <w:drawingGridHorizontalSpacing w:val="120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2.04 公分,21.1 pt"/>
    <w:docVar w:name="HeaderDateTimeMode" w:val=" 0"/>
    <w:docVar w:name="HeaderDateTimeOpt" w:val=" 0"/>
    <w:docVar w:name="HeaderDocInfoMode" w:val=" 0"/>
    <w:docVar w:name="HeaderDocInfoOpt" w:val=" 0"/>
    <w:docVar w:name="HeaderPageNumberMode" w:val=" 0"/>
    <w:docVar w:name="z24" w:val=" 1"/>
    <w:docVar w:name="z30" w:val="-1000"/>
    <w:docVar w:name="z33" w:val=" 0"/>
  </w:docVars>
  <w:rsids>
    <w:rsidRoot w:val="00B05D24"/>
    <w:rsid w:val="000016CD"/>
    <w:rsid w:val="0000795A"/>
    <w:rsid w:val="00017083"/>
    <w:rsid w:val="00026C3D"/>
    <w:rsid w:val="0003099A"/>
    <w:rsid w:val="0003295F"/>
    <w:rsid w:val="00034822"/>
    <w:rsid w:val="00042B66"/>
    <w:rsid w:val="000501C1"/>
    <w:rsid w:val="000503D6"/>
    <w:rsid w:val="00061F6E"/>
    <w:rsid w:val="00073EE1"/>
    <w:rsid w:val="0007573D"/>
    <w:rsid w:val="000805BF"/>
    <w:rsid w:val="00082008"/>
    <w:rsid w:val="00087336"/>
    <w:rsid w:val="000A0D81"/>
    <w:rsid w:val="000A6C3A"/>
    <w:rsid w:val="000C6C56"/>
    <w:rsid w:val="000D2AA4"/>
    <w:rsid w:val="000D4E07"/>
    <w:rsid w:val="000D5116"/>
    <w:rsid w:val="000D7E15"/>
    <w:rsid w:val="000E471F"/>
    <w:rsid w:val="000E6C84"/>
    <w:rsid w:val="000F622D"/>
    <w:rsid w:val="0010163B"/>
    <w:rsid w:val="00105D3E"/>
    <w:rsid w:val="001102AC"/>
    <w:rsid w:val="001109E9"/>
    <w:rsid w:val="001160BD"/>
    <w:rsid w:val="001252AE"/>
    <w:rsid w:val="00125976"/>
    <w:rsid w:val="00125D24"/>
    <w:rsid w:val="00127B6C"/>
    <w:rsid w:val="0013123C"/>
    <w:rsid w:val="00140568"/>
    <w:rsid w:val="0014690C"/>
    <w:rsid w:val="00152A60"/>
    <w:rsid w:val="00163D12"/>
    <w:rsid w:val="00170C6F"/>
    <w:rsid w:val="0018591A"/>
    <w:rsid w:val="00187975"/>
    <w:rsid w:val="001948CA"/>
    <w:rsid w:val="001970BE"/>
    <w:rsid w:val="001A4E95"/>
    <w:rsid w:val="001B0C33"/>
    <w:rsid w:val="001B5CC1"/>
    <w:rsid w:val="001C52B9"/>
    <w:rsid w:val="001D2D29"/>
    <w:rsid w:val="001D6F31"/>
    <w:rsid w:val="001F7897"/>
    <w:rsid w:val="00203809"/>
    <w:rsid w:val="00213592"/>
    <w:rsid w:val="00214170"/>
    <w:rsid w:val="00214869"/>
    <w:rsid w:val="00216F0A"/>
    <w:rsid w:val="0022041D"/>
    <w:rsid w:val="00224788"/>
    <w:rsid w:val="00231A58"/>
    <w:rsid w:val="00236BD9"/>
    <w:rsid w:val="002376D8"/>
    <w:rsid w:val="002549F0"/>
    <w:rsid w:val="002621DE"/>
    <w:rsid w:val="00264FEF"/>
    <w:rsid w:val="0027756A"/>
    <w:rsid w:val="00283ED2"/>
    <w:rsid w:val="002955B5"/>
    <w:rsid w:val="002A1970"/>
    <w:rsid w:val="002A6016"/>
    <w:rsid w:val="002A7668"/>
    <w:rsid w:val="002B3367"/>
    <w:rsid w:val="002B5C47"/>
    <w:rsid w:val="002B7E31"/>
    <w:rsid w:val="002C2302"/>
    <w:rsid w:val="002C4859"/>
    <w:rsid w:val="002C688A"/>
    <w:rsid w:val="002D1AE7"/>
    <w:rsid w:val="002D2C49"/>
    <w:rsid w:val="002E71C3"/>
    <w:rsid w:val="002F549B"/>
    <w:rsid w:val="003178D0"/>
    <w:rsid w:val="0032096C"/>
    <w:rsid w:val="003222BB"/>
    <w:rsid w:val="0032353F"/>
    <w:rsid w:val="003249CA"/>
    <w:rsid w:val="00342BAB"/>
    <w:rsid w:val="0035355D"/>
    <w:rsid w:val="00357078"/>
    <w:rsid w:val="00360354"/>
    <w:rsid w:val="00365C11"/>
    <w:rsid w:val="0036634A"/>
    <w:rsid w:val="00367D0A"/>
    <w:rsid w:val="003737CF"/>
    <w:rsid w:val="0038765E"/>
    <w:rsid w:val="00392591"/>
    <w:rsid w:val="003A0D66"/>
    <w:rsid w:val="003A2E6F"/>
    <w:rsid w:val="003A5D61"/>
    <w:rsid w:val="003A65EB"/>
    <w:rsid w:val="003B013D"/>
    <w:rsid w:val="003B3F17"/>
    <w:rsid w:val="003C0207"/>
    <w:rsid w:val="003C3D27"/>
    <w:rsid w:val="003D4442"/>
    <w:rsid w:val="003D5908"/>
    <w:rsid w:val="003E6D4A"/>
    <w:rsid w:val="003E6E80"/>
    <w:rsid w:val="003F225C"/>
    <w:rsid w:val="00427F2E"/>
    <w:rsid w:val="00442584"/>
    <w:rsid w:val="00442B88"/>
    <w:rsid w:val="004552F4"/>
    <w:rsid w:val="0046401E"/>
    <w:rsid w:val="0046769F"/>
    <w:rsid w:val="00470870"/>
    <w:rsid w:val="00471E0B"/>
    <w:rsid w:val="0047769B"/>
    <w:rsid w:val="0048200A"/>
    <w:rsid w:val="0048577F"/>
    <w:rsid w:val="00492A84"/>
    <w:rsid w:val="004A32F0"/>
    <w:rsid w:val="004A469E"/>
    <w:rsid w:val="004B06B9"/>
    <w:rsid w:val="004C587D"/>
    <w:rsid w:val="004D7867"/>
    <w:rsid w:val="004F316B"/>
    <w:rsid w:val="004F44F8"/>
    <w:rsid w:val="004F7E99"/>
    <w:rsid w:val="005014A2"/>
    <w:rsid w:val="0050507B"/>
    <w:rsid w:val="005114EC"/>
    <w:rsid w:val="00514E4A"/>
    <w:rsid w:val="00520A1A"/>
    <w:rsid w:val="0052281D"/>
    <w:rsid w:val="005373EB"/>
    <w:rsid w:val="00540845"/>
    <w:rsid w:val="0054160B"/>
    <w:rsid w:val="00544651"/>
    <w:rsid w:val="00555AC6"/>
    <w:rsid w:val="0056102A"/>
    <w:rsid w:val="00571262"/>
    <w:rsid w:val="00573563"/>
    <w:rsid w:val="0058549F"/>
    <w:rsid w:val="0058678C"/>
    <w:rsid w:val="005923DC"/>
    <w:rsid w:val="00592E6C"/>
    <w:rsid w:val="0059563E"/>
    <w:rsid w:val="005B0228"/>
    <w:rsid w:val="005B3313"/>
    <w:rsid w:val="005C04B3"/>
    <w:rsid w:val="005C3E54"/>
    <w:rsid w:val="005C6FBE"/>
    <w:rsid w:val="005D2782"/>
    <w:rsid w:val="005D49DB"/>
    <w:rsid w:val="005D5083"/>
    <w:rsid w:val="005D6A5D"/>
    <w:rsid w:val="005D6E9D"/>
    <w:rsid w:val="005E3858"/>
    <w:rsid w:val="005F1DD1"/>
    <w:rsid w:val="005F2242"/>
    <w:rsid w:val="005F2C7B"/>
    <w:rsid w:val="005F76C4"/>
    <w:rsid w:val="005F76D9"/>
    <w:rsid w:val="006027C1"/>
    <w:rsid w:val="00606344"/>
    <w:rsid w:val="00620EDE"/>
    <w:rsid w:val="00622E3A"/>
    <w:rsid w:val="00632951"/>
    <w:rsid w:val="00633A55"/>
    <w:rsid w:val="00633B30"/>
    <w:rsid w:val="006353CE"/>
    <w:rsid w:val="006415DC"/>
    <w:rsid w:val="006449E9"/>
    <w:rsid w:val="00664883"/>
    <w:rsid w:val="00665255"/>
    <w:rsid w:val="00667F0D"/>
    <w:rsid w:val="00671D6B"/>
    <w:rsid w:val="00682206"/>
    <w:rsid w:val="00687E2D"/>
    <w:rsid w:val="006A6FF7"/>
    <w:rsid w:val="006A7ADC"/>
    <w:rsid w:val="006B1B2D"/>
    <w:rsid w:val="006B7121"/>
    <w:rsid w:val="006C5E2A"/>
    <w:rsid w:val="006D42A7"/>
    <w:rsid w:val="006E38DE"/>
    <w:rsid w:val="006F630E"/>
    <w:rsid w:val="0071043A"/>
    <w:rsid w:val="00720935"/>
    <w:rsid w:val="00734048"/>
    <w:rsid w:val="007340ED"/>
    <w:rsid w:val="0073447A"/>
    <w:rsid w:val="00753DD9"/>
    <w:rsid w:val="00772CE9"/>
    <w:rsid w:val="0077383E"/>
    <w:rsid w:val="007748B5"/>
    <w:rsid w:val="007A099C"/>
    <w:rsid w:val="007B1290"/>
    <w:rsid w:val="007B24E8"/>
    <w:rsid w:val="007B6D91"/>
    <w:rsid w:val="007D1310"/>
    <w:rsid w:val="007D2246"/>
    <w:rsid w:val="007E24D9"/>
    <w:rsid w:val="007E2AAF"/>
    <w:rsid w:val="007E7278"/>
    <w:rsid w:val="007F48F8"/>
    <w:rsid w:val="00801EC8"/>
    <w:rsid w:val="00807AC3"/>
    <w:rsid w:val="00811FB6"/>
    <w:rsid w:val="00817F45"/>
    <w:rsid w:val="00821436"/>
    <w:rsid w:val="00824782"/>
    <w:rsid w:val="008259C3"/>
    <w:rsid w:val="00830D2C"/>
    <w:rsid w:val="00830EEA"/>
    <w:rsid w:val="008313C7"/>
    <w:rsid w:val="00832F91"/>
    <w:rsid w:val="008403EA"/>
    <w:rsid w:val="00843081"/>
    <w:rsid w:val="00851DC1"/>
    <w:rsid w:val="00853FD1"/>
    <w:rsid w:val="0085518D"/>
    <w:rsid w:val="00861D3E"/>
    <w:rsid w:val="008676CC"/>
    <w:rsid w:val="008739B7"/>
    <w:rsid w:val="00873F87"/>
    <w:rsid w:val="00880195"/>
    <w:rsid w:val="008852A6"/>
    <w:rsid w:val="008943EE"/>
    <w:rsid w:val="008B6B82"/>
    <w:rsid w:val="008C4DDC"/>
    <w:rsid w:val="008D48E7"/>
    <w:rsid w:val="008D4C74"/>
    <w:rsid w:val="008D4FEE"/>
    <w:rsid w:val="008D63D7"/>
    <w:rsid w:val="008F2B27"/>
    <w:rsid w:val="009004A1"/>
    <w:rsid w:val="00905C0C"/>
    <w:rsid w:val="00917563"/>
    <w:rsid w:val="009200D3"/>
    <w:rsid w:val="00927B74"/>
    <w:rsid w:val="0094008D"/>
    <w:rsid w:val="009402F8"/>
    <w:rsid w:val="00940877"/>
    <w:rsid w:val="00943E44"/>
    <w:rsid w:val="00953342"/>
    <w:rsid w:val="00957674"/>
    <w:rsid w:val="00960624"/>
    <w:rsid w:val="00963E30"/>
    <w:rsid w:val="00967813"/>
    <w:rsid w:val="00975D13"/>
    <w:rsid w:val="00994C3F"/>
    <w:rsid w:val="009971EC"/>
    <w:rsid w:val="009A0C9D"/>
    <w:rsid w:val="009A3DF5"/>
    <w:rsid w:val="009B31E6"/>
    <w:rsid w:val="009B3D99"/>
    <w:rsid w:val="009D768E"/>
    <w:rsid w:val="009E728B"/>
    <w:rsid w:val="009F0E09"/>
    <w:rsid w:val="009F5CA5"/>
    <w:rsid w:val="009F72E5"/>
    <w:rsid w:val="00A04DC5"/>
    <w:rsid w:val="00A06300"/>
    <w:rsid w:val="00A177C2"/>
    <w:rsid w:val="00A21042"/>
    <w:rsid w:val="00A2666E"/>
    <w:rsid w:val="00A26AAD"/>
    <w:rsid w:val="00A32598"/>
    <w:rsid w:val="00A44DB9"/>
    <w:rsid w:val="00A45015"/>
    <w:rsid w:val="00A47A98"/>
    <w:rsid w:val="00A55BF8"/>
    <w:rsid w:val="00A61C45"/>
    <w:rsid w:val="00A63D6D"/>
    <w:rsid w:val="00A735F7"/>
    <w:rsid w:val="00A8161A"/>
    <w:rsid w:val="00A85F7D"/>
    <w:rsid w:val="00A866C7"/>
    <w:rsid w:val="00A90345"/>
    <w:rsid w:val="00A947C9"/>
    <w:rsid w:val="00AA0B70"/>
    <w:rsid w:val="00AB1B47"/>
    <w:rsid w:val="00AB499B"/>
    <w:rsid w:val="00AB60BB"/>
    <w:rsid w:val="00AB69D9"/>
    <w:rsid w:val="00AC74C0"/>
    <w:rsid w:val="00AD563D"/>
    <w:rsid w:val="00AD7093"/>
    <w:rsid w:val="00AE1D74"/>
    <w:rsid w:val="00AE2280"/>
    <w:rsid w:val="00AF0EEF"/>
    <w:rsid w:val="00AF48C6"/>
    <w:rsid w:val="00AF662F"/>
    <w:rsid w:val="00B0058B"/>
    <w:rsid w:val="00B02D7D"/>
    <w:rsid w:val="00B05D24"/>
    <w:rsid w:val="00B11E0E"/>
    <w:rsid w:val="00B2471F"/>
    <w:rsid w:val="00B449D6"/>
    <w:rsid w:val="00B45DA8"/>
    <w:rsid w:val="00B54977"/>
    <w:rsid w:val="00B57FB2"/>
    <w:rsid w:val="00B61FCD"/>
    <w:rsid w:val="00B665AD"/>
    <w:rsid w:val="00B73F5A"/>
    <w:rsid w:val="00BA4639"/>
    <w:rsid w:val="00BA620E"/>
    <w:rsid w:val="00BB00D5"/>
    <w:rsid w:val="00BB0412"/>
    <w:rsid w:val="00BB62D4"/>
    <w:rsid w:val="00BC385E"/>
    <w:rsid w:val="00BC3D3C"/>
    <w:rsid w:val="00BE1986"/>
    <w:rsid w:val="00BE2B56"/>
    <w:rsid w:val="00BE3D60"/>
    <w:rsid w:val="00BF0977"/>
    <w:rsid w:val="00BF4529"/>
    <w:rsid w:val="00C17F5E"/>
    <w:rsid w:val="00C218BC"/>
    <w:rsid w:val="00C5471F"/>
    <w:rsid w:val="00C55ADB"/>
    <w:rsid w:val="00C572C3"/>
    <w:rsid w:val="00C57BBE"/>
    <w:rsid w:val="00C66FD3"/>
    <w:rsid w:val="00C70E94"/>
    <w:rsid w:val="00C7519D"/>
    <w:rsid w:val="00C76F46"/>
    <w:rsid w:val="00C77F74"/>
    <w:rsid w:val="00C822CF"/>
    <w:rsid w:val="00C85375"/>
    <w:rsid w:val="00C8635B"/>
    <w:rsid w:val="00C94BE9"/>
    <w:rsid w:val="00C97EE6"/>
    <w:rsid w:val="00CA4900"/>
    <w:rsid w:val="00CC2DC0"/>
    <w:rsid w:val="00CC4929"/>
    <w:rsid w:val="00CC4EAA"/>
    <w:rsid w:val="00CC660C"/>
    <w:rsid w:val="00CD2092"/>
    <w:rsid w:val="00CD2EE1"/>
    <w:rsid w:val="00CE417D"/>
    <w:rsid w:val="00CF166E"/>
    <w:rsid w:val="00CF1E55"/>
    <w:rsid w:val="00CF48BB"/>
    <w:rsid w:val="00CF4DB3"/>
    <w:rsid w:val="00D024BE"/>
    <w:rsid w:val="00D30132"/>
    <w:rsid w:val="00D30359"/>
    <w:rsid w:val="00D33A8F"/>
    <w:rsid w:val="00D377EB"/>
    <w:rsid w:val="00D4024C"/>
    <w:rsid w:val="00D42F9B"/>
    <w:rsid w:val="00D77BAB"/>
    <w:rsid w:val="00D8115A"/>
    <w:rsid w:val="00D85D8A"/>
    <w:rsid w:val="00D9315B"/>
    <w:rsid w:val="00D944A6"/>
    <w:rsid w:val="00D9685A"/>
    <w:rsid w:val="00DA0A4A"/>
    <w:rsid w:val="00DA173D"/>
    <w:rsid w:val="00DA2C1B"/>
    <w:rsid w:val="00DA72EB"/>
    <w:rsid w:val="00DA7B7D"/>
    <w:rsid w:val="00DB3808"/>
    <w:rsid w:val="00DB6659"/>
    <w:rsid w:val="00DC0A90"/>
    <w:rsid w:val="00DD305B"/>
    <w:rsid w:val="00DD643B"/>
    <w:rsid w:val="00DF0C6B"/>
    <w:rsid w:val="00DF22A6"/>
    <w:rsid w:val="00E029C4"/>
    <w:rsid w:val="00E05301"/>
    <w:rsid w:val="00E11958"/>
    <w:rsid w:val="00E143FA"/>
    <w:rsid w:val="00E17032"/>
    <w:rsid w:val="00E242B1"/>
    <w:rsid w:val="00E334AB"/>
    <w:rsid w:val="00E348E2"/>
    <w:rsid w:val="00E4070E"/>
    <w:rsid w:val="00E41C94"/>
    <w:rsid w:val="00E46E84"/>
    <w:rsid w:val="00E56002"/>
    <w:rsid w:val="00E56178"/>
    <w:rsid w:val="00E579A1"/>
    <w:rsid w:val="00E62AAE"/>
    <w:rsid w:val="00E6352B"/>
    <w:rsid w:val="00E66540"/>
    <w:rsid w:val="00E75442"/>
    <w:rsid w:val="00E7746C"/>
    <w:rsid w:val="00E77F18"/>
    <w:rsid w:val="00E815F6"/>
    <w:rsid w:val="00E878B3"/>
    <w:rsid w:val="00E966AF"/>
    <w:rsid w:val="00E970EC"/>
    <w:rsid w:val="00EA357C"/>
    <w:rsid w:val="00EB6F99"/>
    <w:rsid w:val="00EC50B9"/>
    <w:rsid w:val="00ED20C8"/>
    <w:rsid w:val="00ED2D28"/>
    <w:rsid w:val="00EE512A"/>
    <w:rsid w:val="00EE573B"/>
    <w:rsid w:val="00EF1F38"/>
    <w:rsid w:val="00F07A71"/>
    <w:rsid w:val="00F1221B"/>
    <w:rsid w:val="00F14F97"/>
    <w:rsid w:val="00F2133A"/>
    <w:rsid w:val="00F25579"/>
    <w:rsid w:val="00F35C6F"/>
    <w:rsid w:val="00F427A9"/>
    <w:rsid w:val="00F5023D"/>
    <w:rsid w:val="00F56EA4"/>
    <w:rsid w:val="00F57486"/>
    <w:rsid w:val="00F5780A"/>
    <w:rsid w:val="00F6047D"/>
    <w:rsid w:val="00F62CBB"/>
    <w:rsid w:val="00F67641"/>
    <w:rsid w:val="00F750AA"/>
    <w:rsid w:val="00F77B34"/>
    <w:rsid w:val="00F82E91"/>
    <w:rsid w:val="00FA0BA5"/>
    <w:rsid w:val="00FA5D7D"/>
    <w:rsid w:val="00FB46B4"/>
    <w:rsid w:val="00FC0699"/>
    <w:rsid w:val="00FC5D49"/>
    <w:rsid w:val="00FD1E78"/>
    <w:rsid w:val="00FD627E"/>
    <w:rsid w:val="00FF5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0C0440"/>
  <w15:docId w15:val="{0C0B3258-FAFA-45AD-867B-25C3786A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ngLiU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topLinePunct/>
      <w:adjustRightInd w:val="0"/>
      <w:spacing w:line="280" w:lineRule="exact"/>
      <w:textAlignment w:val="baseline"/>
    </w:pPr>
    <w:rPr>
      <w:rFonts w:ascii="Courier New" w:hAnsi="Courier New"/>
      <w:kern w:val="20"/>
      <w:sz w:val="24"/>
      <w:lang w:eastAsia="zh-TW"/>
    </w:rPr>
  </w:style>
  <w:style w:type="paragraph" w:styleId="Heading1">
    <w:name w:val="heading 1"/>
    <w:basedOn w:val="Normal"/>
    <w:next w:val="Normal"/>
    <w:qFormat/>
    <w:pPr>
      <w:keepNext/>
      <w:spacing w:before="180" w:after="180" w:line="720" w:lineRule="atLeast"/>
      <w:outlineLvl w:val="0"/>
    </w:pPr>
    <w:rPr>
      <w:rFonts w:ascii="Arial" w:hAnsi="Arial"/>
      <w:b/>
      <w:kern w:val="52"/>
      <w:sz w:val="52"/>
    </w:rPr>
  </w:style>
  <w:style w:type="paragraph" w:styleId="Heading2">
    <w:name w:val="heading 2"/>
    <w:basedOn w:val="Normal"/>
    <w:next w:val="Normal"/>
    <w:qFormat/>
    <w:pPr>
      <w:keepNext/>
      <w:spacing w:line="720" w:lineRule="atLeast"/>
      <w:outlineLvl w:val="1"/>
    </w:pPr>
    <w:rPr>
      <w:rFonts w:ascii="Arial" w:hAnsi="Arial"/>
      <w:b/>
      <w:sz w:val="48"/>
    </w:rPr>
  </w:style>
  <w:style w:type="paragraph" w:styleId="Heading3">
    <w:name w:val="heading 3"/>
    <w:basedOn w:val="Normal"/>
    <w:next w:val="Normal"/>
    <w:qFormat/>
    <w:pPr>
      <w:keepNext/>
      <w:spacing w:line="720" w:lineRule="atLeast"/>
      <w:outlineLvl w:val="2"/>
    </w:pPr>
    <w:rPr>
      <w:rFonts w:ascii="Arial" w:hAnsi="Arial"/>
      <w:b/>
      <w:sz w:val="36"/>
    </w:rPr>
  </w:style>
  <w:style w:type="paragraph" w:styleId="Heading4">
    <w:name w:val="heading 4"/>
    <w:basedOn w:val="Normal"/>
    <w:next w:val="Normal"/>
    <w:qFormat/>
    <w:pPr>
      <w:keepNext/>
      <w:spacing w:before="120"/>
      <w:jc w:val="center"/>
      <w:outlineLvl w:val="3"/>
    </w:pPr>
    <w:rPr>
      <w:rFonts w:ascii="Albertus Medium" w:eastAsia="華康隸書體" w:hAnsi="Albertus Medium"/>
      <w:sz w:val="28"/>
    </w:rPr>
  </w:style>
  <w:style w:type="paragraph" w:styleId="Heading5">
    <w:name w:val="heading 5"/>
    <w:basedOn w:val="Normal"/>
    <w:next w:val="Normal"/>
    <w:qFormat/>
    <w:pPr>
      <w:keepNext/>
      <w:shd w:val="pct5" w:color="auto" w:fill="auto"/>
      <w:spacing w:line="300" w:lineRule="atLeast"/>
      <w:jc w:val="both"/>
      <w:outlineLvl w:val="4"/>
    </w:pPr>
    <w:rPr>
      <w:rFonts w:ascii="Univers Condensed" w:eastAsia="華康中楷體" w:hAnsi="Univers Condensed"/>
      <w:b/>
      <w:sz w:val="16"/>
    </w:rPr>
  </w:style>
  <w:style w:type="paragraph" w:styleId="Heading6">
    <w:name w:val="heading 6"/>
    <w:basedOn w:val="Normal"/>
    <w:next w:val="Normal"/>
    <w:qFormat/>
    <w:pPr>
      <w:keepNext/>
      <w:spacing w:line="280" w:lineRule="atLeast"/>
      <w:jc w:val="center"/>
      <w:outlineLvl w:val="5"/>
    </w:pPr>
    <w:rPr>
      <w:rFonts w:ascii="Colonna MT" w:eastAsia="華康隸書體" w:hAnsi="Colonna MT"/>
      <w:sz w:val="30"/>
    </w:rPr>
  </w:style>
  <w:style w:type="paragraph" w:styleId="Heading7">
    <w:name w:val="heading 7"/>
    <w:basedOn w:val="Normal"/>
    <w:next w:val="Normal"/>
    <w:qFormat/>
    <w:pPr>
      <w:keepNext/>
      <w:spacing w:line="240" w:lineRule="exact"/>
      <w:ind w:left="357" w:hanging="357"/>
      <w:jc w:val="both"/>
      <w:outlineLvl w:val="6"/>
    </w:pPr>
    <w:rPr>
      <w:rFonts w:ascii="MingLiU" w:hAnsi="Albertus Medium"/>
      <w:b/>
      <w:bCs/>
      <w:sz w:val="20"/>
    </w:rPr>
  </w:style>
  <w:style w:type="paragraph" w:styleId="Heading8">
    <w:name w:val="heading 8"/>
    <w:basedOn w:val="Normal"/>
    <w:next w:val="Normal"/>
    <w:qFormat/>
    <w:pPr>
      <w:keepNext/>
      <w:shd w:val="pct5" w:color="auto" w:fill="auto"/>
      <w:spacing w:line="240" w:lineRule="exact"/>
      <w:jc w:val="center"/>
      <w:outlineLvl w:val="7"/>
    </w:pPr>
    <w:rPr>
      <w:rFonts w:ascii="Times New Roman" w:eastAsia="華康儷楷書" w:hAnsi="Times New Roman"/>
      <w:i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  <w:spacing w:line="360" w:lineRule="auto"/>
    </w:pPr>
    <w:rPr>
      <w:sz w:val="16"/>
    </w:rPr>
  </w:style>
  <w:style w:type="paragraph" w:styleId="BodyTextIndent">
    <w:name w:val="Body Text Indent"/>
    <w:basedOn w:val="Normal"/>
    <w:semiHidden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hd w:val="pct5" w:color="auto" w:fill="auto"/>
      <w:spacing w:line="240" w:lineRule="exact"/>
      <w:ind w:left="360"/>
      <w:jc w:val="both"/>
    </w:pPr>
    <w:rPr>
      <w:rFonts w:ascii="Times New Roman" w:eastAsia="華康細圓體" w:hAnsi="Times New Roman"/>
      <w:b/>
      <w:sz w:val="22"/>
    </w:rPr>
  </w:style>
  <w:style w:type="paragraph" w:styleId="BodyTextIndent2">
    <w:name w:val="Body Text Indent 2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120" w:line="60" w:lineRule="atLeast"/>
      <w:ind w:firstLineChars="200" w:firstLine="400"/>
    </w:pPr>
    <w:rPr>
      <w:rFonts w:ascii="Times New Roman" w:eastAsia="華康細圓體" w:hAnsi="Times New Roman"/>
      <w:bCs/>
      <w:sz w:val="20"/>
    </w:rPr>
  </w:style>
  <w:style w:type="paragraph" w:styleId="BodyText">
    <w:name w:val="Body Text"/>
    <w:basedOn w:val="Normal"/>
    <w:semiHidden/>
    <w:pPr>
      <w:spacing w:line="120" w:lineRule="atLeast"/>
      <w:jc w:val="both"/>
    </w:pPr>
    <w:rPr>
      <w:rFonts w:ascii="Times New Roman" w:eastAsia="Batang" w:hAnsi="Times New Roman"/>
    </w:r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NormalWeb">
    <w:name w:val="Normal (Web)"/>
    <w:basedOn w:val="Normal"/>
    <w:semiHidden/>
    <w:pPr>
      <w:widowControl/>
      <w:topLinePunct w:val="0"/>
      <w:adjustRightInd/>
      <w:spacing w:before="100" w:beforeAutospacing="1" w:after="100" w:afterAutospacing="1" w:line="240" w:lineRule="auto"/>
      <w:textAlignment w:val="auto"/>
    </w:pPr>
    <w:rPr>
      <w:rFonts w:ascii="Times New Roman" w:eastAsia="PMingLiU" w:hAnsi="Times New Roman"/>
      <w:kern w:val="0"/>
      <w:szCs w:val="24"/>
      <w:lang w:eastAsia="zh-CN"/>
    </w:rPr>
  </w:style>
  <w:style w:type="table" w:styleId="TableGrid">
    <w:name w:val="Table Grid"/>
    <w:basedOn w:val="TableNormal"/>
    <w:uiPriority w:val="59"/>
    <w:rsid w:val="00387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1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mhp.org/cn/TanHymns/000_Hymns.html" TargetMode="External"/><Relationship Id="rId13" Type="http://schemas.openxmlformats.org/officeDocument/2006/relationships/hyperlink" Target="http://www.cemhp.org/cn/TanHymns/T188_TanHymns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emhp.org/cn/TanHymns/T454_TanHymns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emhp.org/cn/bible-ce/psalm_108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emhp.org/cn/TanHymns/T183_TanHymns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mhp.org/cn/bible-ce/psalm_95(6-7).html" TargetMode="External"/><Relationship Id="rId14" Type="http://schemas.openxmlformats.org/officeDocument/2006/relationships/hyperlink" Target="http://www.cemhp.org/cn/TanHymns/999_Hymn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34506-E0AC-46EC-B3F2-73F8AA50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>皇后區基督教生命堂主日崇拜程序單</vt:lpstr>
      <vt:lpstr>皇后區基督教生命堂主日崇拜程序單</vt:lpstr>
    </vt:vector>
  </TitlesOfParts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皇后區基督教生命堂主日崇拜程序單</dc:title>
  <dc:creator>****</dc:creator>
  <dc:description>聖餐週</dc:description>
  <cp:lastModifiedBy>Wang, Charlie [JRDUS]</cp:lastModifiedBy>
  <cp:revision>5</cp:revision>
  <cp:lastPrinted>2017-04-02T15:14:00Z</cp:lastPrinted>
  <dcterms:created xsi:type="dcterms:W3CDTF">2017-03-28T21:51:00Z</dcterms:created>
  <dcterms:modified xsi:type="dcterms:W3CDTF">2017-04-02T15:46:00Z</dcterms:modified>
</cp:coreProperties>
</file>