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21D2E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:rsidR="00A73225" w:rsidRPr="00021D2E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十月</w:t>
      </w:r>
      <w:r w:rsidR="00E51AA4"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  <w:t>二十二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74259F" w:rsidRPr="0074259F">
        <w:rPr>
          <w:rFonts w:ascii="文鼎中楷" w:eastAsia="文鼎中楷" w:hAnsi="Times New Roman" w:hint="eastAsia"/>
          <w:bCs/>
          <w:sz w:val="32"/>
          <w:szCs w:val="32"/>
          <w:u w:val="single"/>
        </w:rPr>
        <w:t>八日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1D7E19" w:rsidRDefault="00E51AA4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Oct </w:t>
      </w:r>
      <w:proofErr w:type="gramStart"/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2</w:t>
      </w:r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 ,2017,1:30</w:t>
      </w:r>
      <w:proofErr w:type="gramEnd"/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 PM</w:t>
      </w:r>
    </w:p>
    <w:tbl>
      <w:tblPr>
        <w:tblW w:w="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1"/>
        <w:gridCol w:w="4030"/>
      </w:tblGrid>
      <w:tr w:rsidR="003D627E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司會</w:t>
            </w: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Chairman:</w:t>
            </w:r>
            <w:r w:rsidRPr="003D627E">
              <w:rPr>
                <w:rFonts w:ascii="Times New Roman" w:eastAsia="文鼎中楷" w:hAnsi="Times New Roman" w:hint="eastAsia"/>
                <w:color w:val="0000FF"/>
                <w:sz w:val="44"/>
                <w:szCs w:val="44"/>
              </w:rPr>
              <w:t xml:space="preserve">　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51AA4" w:rsidRDefault="00E51AA4" w:rsidP="00E6553A">
            <w:pPr>
              <w:spacing w:before="160" w:after="40"/>
              <w:ind w:right="57"/>
              <w:jc w:val="right"/>
              <w:rPr>
                <w:rFonts w:ascii="文鼎中楷" w:eastAsia="文鼎中楷" w:hAnsiTheme="minorHAnsi"/>
                <w:color w:val="000000"/>
                <w:sz w:val="44"/>
                <w:szCs w:val="44"/>
              </w:rPr>
            </w:pPr>
            <w:r>
              <w:rPr>
                <w:rFonts w:ascii="文鼎中楷" w:eastAsia="文鼎中楷" w:hAnsiTheme="minorHAnsi"/>
                <w:color w:val="000000"/>
                <w:sz w:val="44"/>
                <w:szCs w:val="44"/>
              </w:rPr>
              <w:t>王學燧弟兄</w:t>
            </w:r>
          </w:p>
          <w:p w:rsidR="003D627E" w:rsidRPr="00E6553A" w:rsidRDefault="00E6553A" w:rsidP="00E6553A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E6553A">
              <w:rPr>
                <w:rFonts w:ascii="Times New Roman" w:hAnsi="Times New Roman"/>
                <w:color w:val="0000FF"/>
                <w:sz w:val="44"/>
                <w:szCs w:val="44"/>
              </w:rPr>
              <w:t>Mr. Francis So</w:t>
            </w:r>
          </w:p>
        </w:tc>
      </w:tr>
      <w:tr w:rsidR="003D627E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講員</w:t>
            </w:r>
          </w:p>
          <w:p w:rsidR="003D627E" w:rsidRPr="003D627E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E6553A" w:rsidRDefault="00E6553A" w:rsidP="003D627E">
            <w:pPr>
              <w:spacing w:before="160" w:after="40"/>
              <w:ind w:right="57"/>
              <w:jc w:val="right"/>
              <w:rPr>
                <w:rFonts w:ascii="文鼎中楷" w:eastAsia="文鼎中楷" w:hAnsiTheme="minorHAnsi"/>
                <w:color w:val="000000"/>
                <w:sz w:val="44"/>
                <w:szCs w:val="44"/>
              </w:rPr>
            </w:pPr>
            <w:r w:rsidRPr="00E6553A">
              <w:rPr>
                <w:rFonts w:ascii="文鼎中楷" w:eastAsia="文鼎中楷" w:hAnsiTheme="minorHAnsi"/>
                <w:color w:val="000000"/>
                <w:sz w:val="44"/>
                <w:szCs w:val="44"/>
              </w:rPr>
              <w:t>黄健中</w:t>
            </w:r>
            <w:r w:rsidR="00E51AA4">
              <w:rPr>
                <w:rFonts w:ascii="文鼎中楷" w:eastAsia="文鼎中楷" w:hAnsiTheme="minorHAnsi"/>
                <w:color w:val="000000"/>
                <w:sz w:val="44"/>
                <w:szCs w:val="44"/>
              </w:rPr>
              <w:t>弟兄</w:t>
            </w:r>
          </w:p>
          <w:p w:rsidR="00E6553A" w:rsidRPr="00E6553A" w:rsidRDefault="00E6553A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E6553A">
              <w:rPr>
                <w:rFonts w:ascii="Times New Roman" w:hAnsi="Times New Roman"/>
                <w:color w:val="0000FF"/>
                <w:sz w:val="44"/>
                <w:szCs w:val="44"/>
              </w:rPr>
              <w:t>Mr. Kenny Wong</w:t>
            </w:r>
          </w:p>
        </w:tc>
      </w:tr>
      <w:tr w:rsidR="003D627E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3D627E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翻譯</w:t>
            </w:r>
            <w:r w:rsidRPr="003D627E">
              <w:rPr>
                <w:rFonts w:ascii="Times New Roman" w:eastAsia="文鼎中楷" w:hAnsi="Times New Roman" w:hint="eastAsia"/>
                <w:color w:val="0000FF"/>
                <w:sz w:val="44"/>
                <w:szCs w:val="44"/>
              </w:rPr>
              <w:t xml:space="preserve"> </w:t>
            </w:r>
          </w:p>
          <w:p w:rsidR="003D627E" w:rsidRPr="003D627E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E6553A" w:rsidRDefault="00E6553A" w:rsidP="003D627E">
            <w:pPr>
              <w:spacing w:before="160" w:after="40"/>
              <w:ind w:right="57"/>
              <w:jc w:val="right"/>
              <w:rPr>
                <w:rFonts w:ascii="文鼎中楷" w:eastAsia="文鼎中楷" w:hAnsiTheme="minorHAnsi"/>
                <w:color w:val="000000"/>
                <w:sz w:val="44"/>
                <w:szCs w:val="44"/>
              </w:rPr>
            </w:pPr>
            <w:r w:rsidRPr="00E6553A">
              <w:rPr>
                <w:rFonts w:ascii="文鼎中楷" w:eastAsia="文鼎中楷" w:hAnsiTheme="minorHAnsi" w:hint="eastAsia"/>
                <w:color w:val="000000"/>
                <w:sz w:val="44"/>
                <w:szCs w:val="44"/>
              </w:rPr>
              <w:t>彭 李 蓉姊妹</w:t>
            </w:r>
          </w:p>
          <w:p w:rsidR="00E6553A" w:rsidRPr="0095371C" w:rsidRDefault="00E6553A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95371C">
              <w:rPr>
                <w:rFonts w:ascii="文鼎中楷" w:eastAsia="文鼎中楷" w:hAnsiTheme="minorHAnsi"/>
                <w:color w:val="0000FF"/>
                <w:sz w:val="44"/>
                <w:szCs w:val="44"/>
              </w:rPr>
              <w:t xml:space="preserve">Mrs. Dolly </w:t>
            </w:r>
            <w:proofErr w:type="spellStart"/>
            <w:r w:rsidRPr="0095371C">
              <w:rPr>
                <w:rFonts w:ascii="文鼎中楷" w:eastAsia="文鼎中楷" w:hAnsiTheme="minorHAnsi"/>
                <w:color w:val="0000FF"/>
                <w:sz w:val="44"/>
                <w:szCs w:val="44"/>
              </w:rPr>
              <w:t>Peng</w:t>
            </w:r>
            <w:proofErr w:type="spellEnd"/>
            <w:r w:rsidRPr="0095371C">
              <w:rPr>
                <w:rFonts w:ascii="文鼎中楷" w:eastAsia="文鼎中楷" w:hAnsiTheme="minorHAnsi"/>
                <w:color w:val="0000FF"/>
                <w:sz w:val="44"/>
                <w:szCs w:val="44"/>
              </w:rPr>
              <w:t xml:space="preserve"> </w:t>
            </w:r>
          </w:p>
        </w:tc>
      </w:tr>
      <w:tr w:rsidR="003D627E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E6553A" w:rsidRDefault="00E51AA4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>
              <w:rPr>
                <w:rFonts w:ascii="文鼎中楷" w:eastAsia="文鼎中楷" w:hAnsiTheme="minorHAnsi" w:cs="細明體"/>
                <w:color w:val="000000"/>
                <w:sz w:val="44"/>
                <w:szCs w:val="44"/>
              </w:rPr>
              <w:t>熊黃凯羚姊妹</w:t>
            </w:r>
          </w:p>
          <w:p w:rsidR="003D627E" w:rsidRPr="00E6553A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E6553A">
              <w:rPr>
                <w:rFonts w:ascii="Times New Roman" w:hAnsi="Times New Roman"/>
                <w:color w:val="0000FF"/>
                <w:sz w:val="44"/>
                <w:szCs w:val="44"/>
              </w:rPr>
              <w:t>Mrs. Ka</w:t>
            </w:r>
            <w:r w:rsidR="00E6553A" w:rsidRPr="00E6553A">
              <w:rPr>
                <w:rFonts w:ascii="Times New Roman" w:hAnsi="Times New Roman"/>
                <w:color w:val="0000FF"/>
                <w:sz w:val="44"/>
                <w:szCs w:val="44"/>
              </w:rPr>
              <w:t>ren</w:t>
            </w:r>
          </w:p>
        </w:tc>
      </w:tr>
      <w:tr w:rsidR="003D627E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司獻</w:t>
            </w:r>
            <w:r w:rsidRPr="003D627E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E6553A" w:rsidRDefault="00E6553A" w:rsidP="0018093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E6553A">
              <w:rPr>
                <w:rFonts w:ascii="文鼎中楷" w:eastAsia="文鼎中楷" w:hAnsiTheme="minorHAnsi" w:hint="eastAsia"/>
                <w:color w:val="000000"/>
                <w:sz w:val="44"/>
                <w:szCs w:val="44"/>
              </w:rPr>
              <w:t>凌</w:t>
            </w:r>
            <w:r w:rsidRPr="00E6553A">
              <w:rPr>
                <w:rFonts w:ascii="細明體" w:hAnsi="細明體" w:cs="細明體" w:hint="eastAsia"/>
                <w:color w:val="000000"/>
                <w:sz w:val="44"/>
                <w:szCs w:val="44"/>
              </w:rPr>
              <w:t xml:space="preserve"> </w:t>
            </w:r>
            <w:r w:rsidRPr="00E6553A">
              <w:rPr>
                <w:rFonts w:ascii="文鼎中楷" w:eastAsia="文鼎中楷" w:hAnsiTheme="minorHAnsi" w:hint="eastAsia"/>
                <w:color w:val="000000"/>
                <w:sz w:val="44"/>
                <w:szCs w:val="44"/>
              </w:rPr>
              <w:t>偉</w:t>
            </w:r>
            <w:r w:rsidRPr="00E6553A">
              <w:rPr>
                <w:rFonts w:ascii="細明體" w:hAnsi="細明體" w:cs="細明體" w:hint="eastAsia"/>
                <w:color w:val="000000"/>
                <w:sz w:val="44"/>
                <w:szCs w:val="44"/>
              </w:rPr>
              <w:t xml:space="preserve"> </w:t>
            </w:r>
            <w:r w:rsidRPr="00E6553A">
              <w:rPr>
                <w:rFonts w:ascii="文鼎中楷" w:eastAsia="文鼎中楷" w:hAnsiTheme="minorHAnsi" w:hint="eastAsia"/>
                <w:color w:val="000000"/>
                <w:sz w:val="44"/>
                <w:szCs w:val="44"/>
              </w:rPr>
              <w:t>歡弟兄</w:t>
            </w:r>
          </w:p>
          <w:p w:rsidR="00E6553A" w:rsidRPr="00E6553A" w:rsidRDefault="00E6553A" w:rsidP="0018093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color w:val="0000FF"/>
                <w:sz w:val="44"/>
                <w:szCs w:val="44"/>
              </w:rPr>
              <w:t>Mr. Michael Ling</w:t>
            </w:r>
          </w:p>
        </w:tc>
      </w:tr>
      <w:tr w:rsidR="0018093B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司獻</w:t>
            </w: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E6553A" w:rsidRDefault="00E6553A" w:rsidP="00E6553A">
            <w:pPr>
              <w:spacing w:before="160" w:after="40"/>
              <w:ind w:right="57"/>
              <w:jc w:val="right"/>
              <w:rPr>
                <w:rFonts w:ascii="文鼎中楷" w:eastAsia="文鼎中楷" w:hAnsiTheme="minorHAnsi" w:cs="細明體"/>
                <w:color w:val="000000"/>
                <w:sz w:val="44"/>
                <w:szCs w:val="44"/>
              </w:rPr>
            </w:pPr>
            <w:r w:rsidRPr="00E6553A">
              <w:rPr>
                <w:rFonts w:ascii="文鼎中楷" w:eastAsia="文鼎中楷" w:hAnsiTheme="minorHAnsi" w:cs="細明體" w:hint="eastAsia"/>
                <w:color w:val="000000"/>
                <w:sz w:val="44"/>
                <w:szCs w:val="44"/>
              </w:rPr>
              <w:t>謝</w:t>
            </w:r>
            <w:r w:rsidRPr="00E6553A">
              <w:rPr>
                <w:rFonts w:ascii="細明體" w:hAnsi="細明體" w:cs="細明體" w:hint="eastAsia"/>
                <w:color w:val="000000"/>
                <w:sz w:val="44"/>
                <w:szCs w:val="44"/>
              </w:rPr>
              <w:t xml:space="preserve"> </w:t>
            </w:r>
            <w:r w:rsidRPr="00E6553A">
              <w:rPr>
                <w:rFonts w:ascii="文鼎中楷" w:eastAsia="文鼎中楷" w:hAnsiTheme="minorHAnsi" w:cs="細明體" w:hint="eastAsia"/>
                <w:color w:val="000000"/>
                <w:sz w:val="44"/>
                <w:szCs w:val="44"/>
              </w:rPr>
              <w:t>定</w:t>
            </w:r>
            <w:r w:rsidRPr="00E6553A">
              <w:rPr>
                <w:rFonts w:ascii="細明體" w:hAnsi="細明體" w:cs="細明體" w:hint="eastAsia"/>
                <w:color w:val="000000"/>
                <w:sz w:val="44"/>
                <w:szCs w:val="44"/>
              </w:rPr>
              <w:t xml:space="preserve"> </w:t>
            </w:r>
            <w:r w:rsidRPr="00E6553A">
              <w:rPr>
                <w:rFonts w:ascii="文鼎中楷" w:eastAsia="文鼎中楷" w:hAnsiTheme="minorHAnsi" w:cs="細明體" w:hint="eastAsia"/>
                <w:color w:val="000000"/>
                <w:sz w:val="44"/>
                <w:szCs w:val="44"/>
              </w:rPr>
              <w:t>全弟兄</w:t>
            </w:r>
          </w:p>
          <w:p w:rsidR="00E51AA4" w:rsidRPr="00E6553A" w:rsidRDefault="00E51AA4" w:rsidP="00E6553A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Mr. Ding </w:t>
            </w:r>
            <w:proofErr w:type="spellStart"/>
            <w:r>
              <w:rPr>
                <w:rFonts w:ascii="Times New Roman" w:hAnsi="Times New Roman"/>
                <w:color w:val="0000FF"/>
                <w:sz w:val="44"/>
                <w:szCs w:val="44"/>
              </w:rPr>
              <w:t>Shieh</w:t>
            </w:r>
            <w:proofErr w:type="spellEnd"/>
            <w:r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</w:t>
            </w:r>
          </w:p>
        </w:tc>
      </w:tr>
      <w:tr w:rsidR="0018093B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3B" w:rsidRPr="00845057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清潔</w:t>
            </w: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8093B" w:rsidRPr="00E6553A" w:rsidRDefault="00E6553A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E6553A">
              <w:rPr>
                <w:rFonts w:ascii="文鼎中楷" w:eastAsia="文鼎中楷" w:hAnsi="細明體" w:cs="細明體" w:hint="eastAsia"/>
                <w:color w:val="000000"/>
                <w:sz w:val="44"/>
                <w:szCs w:val="44"/>
              </w:rPr>
              <w:t>凌 偉 歡弟兄</w:t>
            </w:r>
          </w:p>
          <w:p w:rsidR="00E6553A" w:rsidRPr="0095371C" w:rsidRDefault="00E51AA4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95371C">
              <w:rPr>
                <w:rFonts w:ascii="Times New Roman" w:hAnsi="Times New Roman"/>
                <w:color w:val="0000FF"/>
                <w:sz w:val="44"/>
                <w:szCs w:val="44"/>
              </w:rPr>
              <w:t>Mr. Michael Ling</w:t>
            </w:r>
          </w:p>
        </w:tc>
      </w:tr>
      <w:tr w:rsidR="0018093B" w:rsidRPr="003D627E" w:rsidTr="00E51AA4">
        <w:trPr>
          <w:trHeight w:val="10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清潔</w:t>
            </w:r>
            <w:r w:rsidRPr="003D627E">
              <w:rPr>
                <w:rFonts w:ascii="Times New Roman" w:eastAsia="文鼎中楷" w:hAnsi="Times New Roman" w:hint="eastAsia"/>
                <w:color w:val="0000FF"/>
                <w:sz w:val="44"/>
                <w:szCs w:val="44"/>
              </w:rPr>
              <w:t xml:space="preserve"> </w:t>
            </w:r>
          </w:p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8093B" w:rsidRPr="00E6553A" w:rsidRDefault="00E6553A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E6553A">
              <w:rPr>
                <w:rFonts w:ascii="文鼎中楷" w:eastAsia="文鼎中楷" w:hAnsi="細明體" w:cs="細明體" w:hint="eastAsia"/>
                <w:color w:val="000000"/>
                <w:sz w:val="44"/>
                <w:szCs w:val="44"/>
              </w:rPr>
              <w:t>凌李桂蓮姊妹</w:t>
            </w:r>
            <w:r w:rsidRPr="00E6553A">
              <w:rPr>
                <w:rFonts w:ascii="細明體" w:hAnsi="細明體" w:cs="細明體" w:hint="eastAsia"/>
                <w:color w:val="000000"/>
                <w:sz w:val="44"/>
                <w:szCs w:val="44"/>
              </w:rPr>
              <w:t xml:space="preserve">  </w:t>
            </w:r>
          </w:p>
          <w:p w:rsidR="00E6553A" w:rsidRPr="00E6553A" w:rsidRDefault="00E51AA4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44"/>
                <w:szCs w:val="44"/>
              </w:rPr>
              <w:t>Mrs.Ling</w:t>
            </w:r>
            <w:proofErr w:type="spellEnd"/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817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795"/>
        <w:gridCol w:w="136"/>
        <w:gridCol w:w="103"/>
        <w:gridCol w:w="31"/>
        <w:gridCol w:w="254"/>
        <w:gridCol w:w="420"/>
        <w:gridCol w:w="143"/>
        <w:gridCol w:w="629"/>
        <w:gridCol w:w="67"/>
        <w:gridCol w:w="135"/>
        <w:gridCol w:w="97"/>
        <w:gridCol w:w="9"/>
        <w:gridCol w:w="66"/>
        <w:gridCol w:w="393"/>
        <w:gridCol w:w="49"/>
        <w:gridCol w:w="1993"/>
      </w:tblGrid>
      <w:tr w:rsidR="000F6050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0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F6050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0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37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F6050" w:rsidRPr="00091E74" w:rsidTr="006A0FFF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2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2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812" w:type="dxa"/>
            <w:gridSpan w:val="9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CA1B94" w:rsidRPr="00394F6A" w:rsidRDefault="006A0FFF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1" w:history="1">
              <w:r w:rsidR="00BF2223" w:rsidRPr="00BF222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#239</w:t>
              </w:r>
            </w:hyperlink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tr w:rsidR="000F6050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0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60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95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3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472" w:type="dxa"/>
            <w:gridSpan w:val="1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9C0B57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"BIBLE2"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11</w:t>
            </w:r>
            <w:r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9:</w:t>
            </w:r>
            <w:r w:rsidR="00BF2223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121-136</w:t>
            </w:r>
            <w:r w:rsidR="009C0B57"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0F6050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4"/>
          </w:p>
        </w:tc>
        <w:tc>
          <w:tcPr>
            <w:tcW w:w="1737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6A0FFF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004664" w:rsidRPr="007905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</w:t>
              </w:r>
              <w:r w:rsidR="00BF222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510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8" w:type="dxa"/>
            <w:gridSpan w:val="5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F6050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04" w:type="dxa"/>
            <w:gridSpan w:val="10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163439" w:rsidRDefault="00163439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="00091E74"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 w:rsidR="0016343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5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81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6A0FFF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004664" w:rsidRPr="007905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</w:t>
              </w:r>
              <w:r w:rsidR="00BF2223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335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6063C8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6"/>
          <w:p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18" w:type="dxa"/>
            <w:shd w:val="clear" w:color="auto" w:fill="EBEBEB"/>
            <w:vAlign w:val="center"/>
          </w:tcPr>
          <w:p w:rsidR="003D19B8" w:rsidRPr="00DA2547" w:rsidRDefault="003D19B8" w:rsidP="000956F1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74" w:type="dxa"/>
            <w:gridSpan w:val="10"/>
            <w:shd w:val="clear" w:color="auto" w:fill="EBEBEB"/>
            <w:vAlign w:val="center"/>
          </w:tcPr>
          <w:p w:rsidR="006A0FFF" w:rsidRPr="006A0FFF" w:rsidRDefault="006A0FFF" w:rsidP="006A0FFF">
            <w:pPr>
              <w:spacing w:before="160" w:after="40"/>
              <w:ind w:right="57"/>
              <w:jc w:val="right"/>
              <w:rPr>
                <w:rFonts w:ascii="文鼎中楷" w:eastAsia="文鼎中楷" w:hAnsiTheme="minorHAnsi"/>
                <w:color w:val="000000"/>
                <w:sz w:val="48"/>
                <w:szCs w:val="48"/>
              </w:rPr>
            </w:pPr>
            <w:r w:rsidRPr="006A0FFF">
              <w:rPr>
                <w:rFonts w:ascii="文鼎中楷" w:eastAsia="文鼎中楷" w:hAnsiTheme="minorHAnsi"/>
                <w:color w:val="000000"/>
                <w:sz w:val="48"/>
                <w:szCs w:val="48"/>
              </w:rPr>
              <w:t>黄健中弟兄</w:t>
            </w:r>
          </w:p>
          <w:p w:rsidR="003D19B8" w:rsidRPr="002E0693" w:rsidRDefault="006A0FFF" w:rsidP="006A0FFF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hAnsi="Times New Roman"/>
                <w:color w:val="0000FF"/>
                <w:sz w:val="48"/>
                <w:szCs w:val="48"/>
              </w:rPr>
              <w:t>Mr. Kenny Wong</w:t>
            </w:r>
          </w:p>
        </w:tc>
      </w:tr>
      <w:tr w:rsidR="00087E19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3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7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7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843" w:type="dxa"/>
            <w:gridSpan w:val="10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394F6A" w:rsidRDefault="006A0FFF" w:rsidP="00E82A6E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4" w:history="1">
              <w:r w:rsidR="00E82A6E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#345</w:t>
              </w:r>
            </w:hyperlink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6A0FF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0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087E19" w:rsidRPr="002451D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60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087E19" w:rsidRPr="002451D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087E19" w:rsidRPr="00394F6A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4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06" w:type="dxa"/>
            <w:gridSpan w:val="8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6A0FFF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8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8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506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39" w:type="dxa"/>
            <w:gridSpan w:val="7"/>
            <w:shd w:val="clear" w:color="auto" w:fill="EBEBEB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77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343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A0FFF" w:rsidRPr="006A0FFF" w:rsidRDefault="006A0FFF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黃宋來牧師</w:t>
            </w:r>
          </w:p>
          <w:p w:rsidR="00087E19" w:rsidRPr="006A0FFF" w:rsidRDefault="006A0FFF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6A0FFF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87E19" w:rsidRPr="00091E74" w:rsidTr="006A0FFF">
        <w:trPr>
          <w:trHeight w:val="331"/>
          <w:jc w:val="center"/>
        </w:trPr>
        <w:tc>
          <w:tcPr>
            <w:tcW w:w="50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10" w:type="dxa"/>
            <w:gridSpan w:val="1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E51D59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087E19" w:rsidP="00E51D59">
            <w:pPr>
              <w:spacing w:before="260" w:after="100" w:line="260" w:lineRule="exact"/>
              <w:ind w:right="720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499" w:type="dxa"/>
            <w:gridSpan w:val="4"/>
            <w:shd w:val="clear" w:color="auto" w:fill="DCDCDC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  <w:bookmarkStart w:id="9" w:name="_GoBack"/>
        <w:bookmarkEnd w:id="9"/>
      </w:tr>
      <w:tr w:rsidR="00087E19" w:rsidRPr="003D19B8" w:rsidTr="006A0FFF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1999" w:type="dxa"/>
            <w:gridSpan w:val="10"/>
            <w:shd w:val="clear" w:color="auto" w:fill="FFFFFF" w:themeFill="background1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DF0B33" w:rsidRDefault="00DF0B33" w:rsidP="00F933F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684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49"/>
      </w:tblGrid>
      <w:tr w:rsidR="00A51680" w:rsidRPr="00DF0B33" w:rsidTr="006F78BE">
        <w:trPr>
          <w:trHeight w:val="615"/>
          <w:jc w:val="center"/>
        </w:trPr>
        <w:tc>
          <w:tcPr>
            <w:tcW w:w="6849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bookmarkStart w:id="10" w:name="報告"/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Cs w:val="24"/>
                <w:u w:val="single"/>
                <w:lang w:eastAsia="zh-CN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begin"/>
            </w:r>
            <w:r w:rsidR="00163439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instrText>HYPERLINK  \l "Announcements"</w:instrTex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separate"/>
            </w:r>
            <w:r w:rsidRPr="0048774D">
              <w:rPr>
                <w:rStyle w:val="Hyperlink"/>
                <w:rFonts w:asciiTheme="majorEastAsia" w:eastAsiaTheme="majorEastAsia" w:hAnsiTheme="majorEastAsia"/>
                <w:b/>
                <w:sz w:val="52"/>
                <w:szCs w:val="52"/>
              </w:rPr>
              <w:t>報 告 事 項</w: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end"/>
            </w:r>
            <w:bookmarkEnd w:id="10"/>
          </w:p>
        </w:tc>
      </w:tr>
      <w:tr w:rsidR="00A51680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聚會前請將手機關機或是轉為振動，以避免影響聚會進行。</w:t>
            </w:r>
          </w:p>
        </w:tc>
      </w:tr>
      <w:tr w:rsidR="00A51680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今日崇拜後有茶點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,</w:t>
            </w: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歡迎大家留步同享美好團契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A51680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3A145E" w:rsidRDefault="00C041AF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C041AF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明晚八時於練蔡嬌伯母府上舉行查經聚會,歡迎弟兄姊妹踴躍參加.</w:t>
            </w:r>
          </w:p>
        </w:tc>
      </w:tr>
      <w:tr w:rsidR="00A51680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3A145E" w:rsidRDefault="00C041AF" w:rsidP="00C041AF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本週三晚八時於楊孫錦雲姊妹府上有查經禱告會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,</w:t>
            </w: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歡迎弟兄姊妹踴躍參加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F86993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993" w:rsidRPr="00F86993" w:rsidRDefault="00F86993" w:rsidP="00F86993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AA55ED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青年團契於本週五晚七時半在陳鼎瑜伉儷府上聚會,歡迎青少年踴躍參加.</w:t>
            </w:r>
          </w:p>
        </w:tc>
      </w:tr>
      <w:tr w:rsidR="00F86993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F86993" w:rsidRPr="00AA55ED" w:rsidRDefault="00F86993" w:rsidP="00AA55ED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F86993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佈道會將於12/29</w:t>
            </w:r>
            <w:r w:rsidRPr="00F86993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/2017 to </w:t>
            </w:r>
            <w:r w:rsidRPr="00F86993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1/1/</w:t>
            </w:r>
            <w:r w:rsidRPr="00F86993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 </w:t>
            </w:r>
            <w:r w:rsidRPr="00F86993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2018在賓州Stevens的Refreshing mountain休閒活動中心舉行第三屆青少年（14-35歲）冬令會,主題：人為何拒絕創造論的証明.11/10前報名$150.00. 11/11-12/1.報名$175.00.</w:t>
            </w:r>
            <w:r w:rsidRPr="00F86993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 </w:t>
            </w:r>
            <w:r w:rsidRPr="00F86993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12/1以後$300.00.  網路報名: https ://goo.gl/P4iP7k.報名支票請寫CEM.</w:t>
            </w:r>
          </w:p>
        </w:tc>
      </w:tr>
      <w:tr w:rsidR="00C041AF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1AF" w:rsidRPr="00F86993" w:rsidRDefault="00C041AF" w:rsidP="00C041AF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上主日中英文聯合崇拜奉獻</w: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:$ 746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 .00.</w:t>
            </w:r>
          </w:p>
        </w:tc>
      </w:tr>
      <w:tr w:rsidR="00163439" w:rsidRPr="00A51680" w:rsidTr="006F78BE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3439" w:rsidRPr="00163439" w:rsidRDefault="006A0FFF" w:rsidP="00163439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hyperlink w:anchor="唱詩" w:history="1">
              <w:r w:rsidR="00163439"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</w:tc>
      </w:tr>
      <w:bookmarkStart w:id="11" w:name="Announcements"/>
      <w:tr w:rsidR="00A51680" w:rsidRPr="00DF0B33" w:rsidTr="006F78BE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</w:pP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begin"/>
            </w:r>
            <w:r w:rsidR="00163439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instrText>HYPERLINK  \l "報告"</w:instrTex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separate"/>
            </w:r>
            <w:r w:rsidRPr="000F6050">
              <w:rPr>
                <w:rStyle w:val="Hyperlink"/>
                <w:rFonts w:ascii="華康儷楷書" w:eastAsia="華康儷楷書" w:hAnsi="華康儷楷書" w:cs="華康儷楷書"/>
                <w:b/>
                <w:kern w:val="0"/>
                <w:sz w:val="52"/>
                <w:szCs w:val="52"/>
              </w:rPr>
              <w:t>Announcements</w: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end"/>
            </w:r>
            <w:bookmarkEnd w:id="11"/>
          </w:p>
        </w:tc>
      </w:tr>
      <w:tr w:rsidR="003A145E" w:rsidRPr="003A145E" w:rsidTr="006F78BE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1.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Before the Service begins, please turn your cell phones to vibrate/silent or off to avoid disturbing the proceedings.</w:t>
            </w:r>
          </w:p>
        </w:tc>
      </w:tr>
      <w:tr w:rsidR="003A145E" w:rsidRPr="003A145E" w:rsidTr="006F78BE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2.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Today after Sunday worship, we will have refreshments in the Blue Room.</w:t>
            </w:r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Please stay to have fellowship with one another.</w:t>
            </w:r>
          </w:p>
        </w:tc>
      </w:tr>
      <w:tr w:rsidR="003A145E" w:rsidRPr="003A145E" w:rsidTr="006F78BE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3A145E" w:rsidP="00C041A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3.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C041AF"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Tomorrow night at 8:00PM,</w:t>
            </w:r>
            <w:r w:rsid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C041AF"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we will have a Bible Study at Mrs. Chai </w:t>
            </w:r>
            <w:proofErr w:type="spellStart"/>
            <w:r w:rsidR="00C041AF"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Kiu</w:t>
            </w:r>
            <w:proofErr w:type="spellEnd"/>
            <w:r w:rsidR="00C041AF"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Lim’s house.</w:t>
            </w:r>
          </w:p>
        </w:tc>
      </w:tr>
      <w:tr w:rsidR="003A145E" w:rsidRPr="003A145E" w:rsidTr="006F78BE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4.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C041AF"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On Wednesday night at 8:00PM, we will have a Bible study and prayer meeting at Mrs. Grace Yu’s house.</w:t>
            </w:r>
          </w:p>
        </w:tc>
      </w:tr>
      <w:tr w:rsidR="00C041AF" w:rsidRPr="003A145E" w:rsidTr="006F78BE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41AF" w:rsidRPr="003A145E" w:rsidRDefault="00C041AF" w:rsidP="00C041A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5.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C041AF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On Friday at 7:30Pm there will be a youth fellowship at Mr. &amp; Mrs. Ding Y Chan‘s house.</w:t>
            </w:r>
          </w:p>
        </w:tc>
      </w:tr>
      <w:tr w:rsidR="00C041AF" w:rsidRPr="003A145E" w:rsidTr="006F78BE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041AF" w:rsidRPr="003A145E" w:rsidRDefault="00C041AF" w:rsidP="00C041A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6. 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CEM will be hosting its 3rd Annual Young </w:t>
            </w:r>
            <w:proofErr w:type="gramStart"/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Adult(</w:t>
            </w:r>
            <w:proofErr w:type="gramEnd"/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age 14-35) winter Retreat from 12/29/2017-1/1/2018 at Refreshing mountain in Sevens, P A. Price is $150.00.if registration is completed with payment by 11/10/2017.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$175.</w:t>
            </w:r>
            <w:r w:rsid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00. </w:t>
            </w:r>
            <w:proofErr w:type="gramStart"/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from</w:t>
            </w:r>
            <w:proofErr w:type="gramEnd"/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11/11-12/1.</w:t>
            </w:r>
            <w:r w:rsidR="006F78BE">
              <w:t xml:space="preserve"> </w:t>
            </w:r>
            <w:r w:rsidR="006F78BE"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And $300.00.after 12/1. Please register </w:t>
            </w:r>
            <w:r w:rsidR="006F78BE" w:rsidRPr="006F78BE">
              <w:rPr>
                <w:rFonts w:ascii="Times New Roman" w:eastAsia="華康儷楷書" w:hAnsi="Times New Roman"/>
                <w:color w:val="0000FF"/>
                <w:kern w:val="0"/>
                <w:sz w:val="52"/>
                <w:szCs w:val="52"/>
              </w:rPr>
              <w:t>https: // goo.gl/P4iP7k.</w:t>
            </w:r>
          </w:p>
        </w:tc>
      </w:tr>
      <w:tr w:rsidR="003A145E" w:rsidRPr="003A145E" w:rsidTr="006F78BE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6F78B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7.</w:t>
            </w:r>
            <w:r w:rsidRPr="006F78B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ab/>
              <w:t xml:space="preserve">Last week’s offering: Chinese service offering: $ 746.00.                              </w:t>
            </w:r>
          </w:p>
        </w:tc>
      </w:tr>
    </w:tbl>
    <w:p w:rsidR="00DF0B33" w:rsidRDefault="006A0FFF" w:rsidP="00DF0B33">
      <w:pPr>
        <w:spacing w:before="2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hyperlink w:anchor="唱詩" w:history="1">
        <w:r w:rsidR="00DF0B33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747" w:type="dxa"/>
        <w:jc w:val="center"/>
        <w:tblInd w:w="458" w:type="dxa"/>
        <w:tblLook w:val="04A0" w:firstRow="1" w:lastRow="0" w:firstColumn="1" w:lastColumn="0" w:noHBand="0" w:noVBand="1"/>
      </w:tblPr>
      <w:tblGrid>
        <w:gridCol w:w="6747"/>
      </w:tblGrid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2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2"/>
          </w:p>
        </w:tc>
      </w:tr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6A0FFF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7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750"/>
      </w:tblGrid>
      <w:tr w:rsidR="00F14414" w:rsidRPr="005C29C2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3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  <w:bookmarkEnd w:id="13"/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E82A6E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95:7 for he is our God and we are the people of his pasture, the flock under his care.</w:t>
            </w:r>
          </w:p>
        </w:tc>
      </w:tr>
    </w:tbl>
    <w:bookmarkStart w:id="14" w:name="唱詩1"/>
    <w:p w:rsidR="00B42F5E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4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21" w:type="dxa"/>
        <w:jc w:val="center"/>
        <w:tblInd w:w="-15" w:type="dxa"/>
        <w:tblLook w:val="04A0" w:firstRow="1" w:lastRow="0" w:firstColumn="1" w:lastColumn="0" w:noHBand="0" w:noVBand="1"/>
      </w:tblPr>
      <w:tblGrid>
        <w:gridCol w:w="6621"/>
      </w:tblGrid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#239 </w:t>
            </w: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諸天當讚美主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Praise the Lord: Ye Heavens Adore Him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  <w:t>== 1/3 ==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諸天啊</w:t>
            </w:r>
            <w:proofErr w:type="gramStart"/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！皆當讚美主，</w:t>
            </w:r>
            <w:proofErr w:type="gramEnd"/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Praise the Lord: ye heavens a-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dore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Him;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眾天使同心敬拜：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Praise Him, an-gels, in the height;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日和月歡欣同事奉，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Sun and moon, re-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joice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be-fore Him;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眾星宿快來擁戴。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Praise Him all ye </w:t>
            </w:r>
            <w:proofErr w:type="gram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stars</w:t>
            </w:r>
            <w:proofErr w:type="gram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and light.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眾口舌當來讚美主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Praise the Lord, for He hath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spo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-ken;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全宇宙同心順服：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Worlds His might-y voice o-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beyed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: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主定律必永不廢去，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Laws which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nev-er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shall be bro-ken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引導我們走義路。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For their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guid-ance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He hath made.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  <w:t>== 2/3 ==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讚美主因祂大榮耀，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Praise the Lord, for He is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glo-rious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祂應許永不落空：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Nev-er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shall His prom-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ise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fail: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神喜悦聖徒皆得勝，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God hath made His saints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vic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-tor-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ious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罪與死驅除無蹤。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Sin and death shall not pre-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vail</w:t>
            </w:r>
            <w:proofErr w:type="spellEnd"/>
            <w:proofErr w:type="gram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..</w:t>
            </w:r>
            <w:proofErr w:type="gramEnd"/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讚美主因祂之救恩，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Praise the God of our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sal-va-tion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眾天軍宣揚主能：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Hosts on high, His power pro-claim;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天與地一切創造物，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Heaven and earth and all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cre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-a-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tion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稱頌主名到永恆。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Laud and mag-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ni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fy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His name.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  <w:t>== 3/3 ==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眾信徒同心來奉獻，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Wor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-ship,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hon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-or,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glo-ry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, bless-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ing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,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敬拜主恩典無限：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Lord, we of-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fer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un-to Thee;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長和幼齊聲同頌讚，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Young and old, Thy praise ex-res-sing,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同跪拜在主台前。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In glad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hom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-age bend the knee.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眾聖徒在天同稱頌，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All the saints in heaven a-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dore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Thee;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主台前我心虔誠：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We would bow be-fore Thy throne: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眾天使事奉在主前，</w:t>
            </w:r>
          </w:p>
        </w:tc>
      </w:tr>
      <w:tr w:rsidR="006A5AA2" w:rsidRPr="006A5AA2" w:rsidTr="006A5AA2">
        <w:trPr>
          <w:trHeight w:val="10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As </w:t>
            </w:r>
            <w:proofErr w:type="spellStart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Thine</w:t>
            </w:r>
            <w:proofErr w:type="spellEnd"/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an-gels serve be-fore Thee,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願在地主旨得成。</w:t>
            </w:r>
          </w:p>
        </w:tc>
      </w:tr>
      <w:tr w:rsidR="006A5AA2" w:rsidRPr="006A5AA2" w:rsidTr="006A5AA2">
        <w:trPr>
          <w:trHeight w:val="600"/>
          <w:jc w:val="center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6A5AA2" w:rsidRPr="006A5AA2" w:rsidRDefault="006A5AA2" w:rsidP="006A5AA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6A5AA2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So on earth Thy will be done.</w:t>
            </w:r>
          </w:p>
        </w:tc>
      </w:tr>
    </w:tbl>
    <w:bookmarkStart w:id="15" w:name="BIBLE2"/>
    <w:p w:rsidR="00D7641B" w:rsidRDefault="00221576" w:rsidP="002518D6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頌讚詩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5"/>
    </w:p>
    <w:tbl>
      <w:tblPr>
        <w:tblW w:w="6619" w:type="dxa"/>
        <w:jc w:val="center"/>
        <w:tblInd w:w="-401" w:type="dxa"/>
        <w:tblLook w:val="04A0" w:firstRow="1" w:lastRow="0" w:firstColumn="1" w:lastColumn="0" w:noHBand="0" w:noVBand="1"/>
      </w:tblPr>
      <w:tblGrid>
        <w:gridCol w:w="6619"/>
      </w:tblGrid>
      <w:tr w:rsidR="00050E9C" w:rsidRPr="00050E9C" w:rsidTr="00050E9C">
        <w:trPr>
          <w:trHeight w:val="132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56"/>
                <w:szCs w:val="56"/>
                <w:lang w:eastAsia="en-US"/>
              </w:rPr>
            </w:pPr>
            <w:bookmarkStart w:id="16" w:name="RANGE!D2"/>
            <w:r w:rsidRPr="00050E9C">
              <w:rPr>
                <w:rFonts w:ascii="Times New Roman" w:eastAsia="黑体" w:hAnsi="Times New Roman"/>
                <w:b/>
                <w:color w:val="000000"/>
                <w:kern w:val="0"/>
                <w:sz w:val="56"/>
                <w:szCs w:val="56"/>
                <w:lang w:eastAsia="en-US"/>
              </w:rPr>
              <w:t>诗篇</w:t>
            </w:r>
            <w:r w:rsidRPr="00050E9C">
              <w:rPr>
                <w:rFonts w:ascii="Times New Roman" w:eastAsia="黑体" w:hAnsi="Times New Roman"/>
                <w:b/>
                <w:color w:val="000000"/>
                <w:kern w:val="0"/>
                <w:sz w:val="56"/>
                <w:szCs w:val="56"/>
                <w:lang w:eastAsia="en-US"/>
              </w:rPr>
              <w:t xml:space="preserve"> (</w:t>
            </w:r>
            <w:r w:rsidRPr="00050E9C">
              <w:rPr>
                <w:rFonts w:ascii="Times New Roman" w:eastAsia="黑体" w:hAnsi="Times New Roman"/>
                <w:b/>
                <w:color w:val="0000FF"/>
                <w:kern w:val="0"/>
                <w:sz w:val="56"/>
                <w:szCs w:val="56"/>
                <w:lang w:eastAsia="en-US"/>
              </w:rPr>
              <w:t>Psalm</w:t>
            </w:r>
            <w:r w:rsidRPr="00050E9C">
              <w:rPr>
                <w:rFonts w:ascii="Times New Roman" w:eastAsia="黑体" w:hAnsi="Times New Roman"/>
                <w:b/>
                <w:color w:val="000000"/>
                <w:kern w:val="0"/>
                <w:sz w:val="56"/>
                <w:szCs w:val="56"/>
                <w:lang w:eastAsia="en-US"/>
              </w:rPr>
              <w:t>) 119:121-136</w:t>
            </w:r>
            <w:bookmarkEnd w:id="16"/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119:121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我行過公平和公義．求你不要撇下我給欺壓我的人。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119:121 </w:t>
            </w:r>
            <w:proofErr w:type="gramStart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I</w:t>
            </w:r>
            <w:proofErr w:type="gramEnd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have done what is righteous and just; do not leave me to my oppressors.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119:122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求你為僕人作保、使我得好處．不容驕傲人欺壓我。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119:122 Ensure your servant's </w:t>
            </w:r>
            <w:proofErr w:type="gramStart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well-being</w:t>
            </w:r>
            <w:proofErr w:type="gramEnd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; let not the arrogant oppress me.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119:123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我因盼望你的救恩、和你公義的話、眼睛失明。</w:t>
            </w:r>
          </w:p>
        </w:tc>
      </w:tr>
      <w:tr w:rsidR="00050E9C" w:rsidRPr="00050E9C" w:rsidTr="00050E9C">
        <w:trPr>
          <w:trHeight w:val="9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119:123 My eyes fail, looking for your salvation, looking for your righteous promise.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119:124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求你照你的慈愛待僕人、將你的律例教訓我。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119:124 Deal with your servant according to your love and teach me your decrees.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119:125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我是你的僕人．求你賜我悟性、使我得知你的法度。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119:125 </w:t>
            </w:r>
            <w:proofErr w:type="gramStart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I</w:t>
            </w:r>
            <w:proofErr w:type="gramEnd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am your servant; give me discernment that I may understand your statutes.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119:126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這是耶和華降罰的時候．因人廢了你的律法。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119:126 It is time for you to act, O </w:t>
            </w:r>
            <w:proofErr w:type="gramStart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Lord ;</w:t>
            </w:r>
            <w:proofErr w:type="gramEnd"/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 xml:space="preserve"> your law is being broken.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119:127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所以我愛你的命令、勝於金子、更勝於精金。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119:127 Because I love your commands more than gold, more than pure gold,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119:128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你一切的訓詞、在萬事上、我都以為正直．我卻恨惡一切假道。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119:128 and because I consider all your precepts right, I hate every wrong path. </w:t>
            </w:r>
          </w:p>
        </w:tc>
      </w:tr>
      <w:tr w:rsidR="00050E9C" w:rsidRPr="00050E9C" w:rsidTr="00050E9C">
        <w:trPr>
          <w:trHeight w:val="3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119:129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你的法度奇妙．所以我一心謹守。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119:129 Your statutes are wonderful; therefore I obey them.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119:130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你的言語一解開、就發出亮光、使愚人通達。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119:130 The unfolding of your words gives light; it gives understanding to the simple. </w:t>
            </w:r>
          </w:p>
        </w:tc>
      </w:tr>
      <w:tr w:rsidR="00050E9C" w:rsidRPr="00050E9C" w:rsidTr="00050E9C">
        <w:trPr>
          <w:trHeight w:val="3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119:131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我張口而氣喘．因我切慕你的命令。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119:131 I open my mouth and pant, longing for your commands.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119:132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求你轉向我、憐憫我、好像你素常待那些愛你名的人。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119:132 Turn to me and have mercy on me, as you always do to those who love your name.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119:133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求你用你的話使我腳步穩當、不許甚麼罪孽轄制我。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119:133 Direct my footsteps according to your word; let no sin rule over me.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119:134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求你救我脫離人的欺壓．我要遵守你的訓詞。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119:134 Redeem me from the oppression of men, that I may obey your precepts. </w:t>
            </w:r>
          </w:p>
        </w:tc>
      </w:tr>
      <w:tr w:rsidR="00050E9C" w:rsidRPr="00050E9C" w:rsidTr="00050E9C">
        <w:trPr>
          <w:trHeight w:val="3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119:135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求你用臉光照僕人．又將你的律例教訓我。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119:135 Make your face shine upon your servant and teach me your decrees. 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119:136 </w:t>
            </w:r>
            <w:r w:rsidRPr="00050E9C">
              <w:rPr>
                <w:rFonts w:ascii="Times New Roman" w:eastAsia="黑体" w:hAnsi="Times New Roman"/>
                <w:color w:val="000000"/>
                <w:kern w:val="0"/>
                <w:sz w:val="52"/>
                <w:szCs w:val="52"/>
                <w:lang w:eastAsia="en-US"/>
              </w:rPr>
              <w:t>我的眼淚下流成河、因為他們不守你的律法。</w:t>
            </w:r>
          </w:p>
        </w:tc>
      </w:tr>
      <w:tr w:rsidR="00050E9C" w:rsidRPr="00050E9C" w:rsidTr="00050E9C">
        <w:trPr>
          <w:trHeight w:val="600"/>
          <w:jc w:val="center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050E9C" w:rsidRPr="00050E9C" w:rsidRDefault="00050E9C" w:rsidP="00050E9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</w:pPr>
            <w:r w:rsidRPr="00050E9C">
              <w:rPr>
                <w:rFonts w:ascii="Times New Roman" w:eastAsia="黑体" w:hAnsi="Times New Roman"/>
                <w:color w:val="0000FF"/>
                <w:kern w:val="0"/>
                <w:sz w:val="52"/>
                <w:szCs w:val="52"/>
                <w:lang w:eastAsia="en-US"/>
              </w:rPr>
              <w:t>119:136 Streams of tears flow from my eyes, for your law is not obeyed. </w:t>
            </w:r>
          </w:p>
        </w:tc>
      </w:tr>
    </w:tbl>
    <w:bookmarkStart w:id="17" w:name="唱詩2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讀經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AA3914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C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7"/>
    </w:p>
    <w:tbl>
      <w:tblPr>
        <w:tblW w:w="6620" w:type="dxa"/>
        <w:jc w:val="center"/>
        <w:tblInd w:w="-15" w:type="dxa"/>
        <w:tblLook w:val="04A0" w:firstRow="1" w:lastRow="0" w:firstColumn="1" w:lastColumn="0" w:noHBand="0" w:noVBand="1"/>
      </w:tblPr>
      <w:tblGrid>
        <w:gridCol w:w="6620"/>
      </w:tblGrid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 xml:space="preserve">#501 </w:t>
            </w: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先求神的國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en-US"/>
              </w:rPr>
              <w:t>Seek Ye First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  <w:t>== 1/2 ==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你們要先求祂的國，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Seek ye first the Kingdom of God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先求祂的義，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And His righteousness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這些東西祂都要加給你們。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And all these things shall be added unto you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阿利路，阿利路亞。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proofErr w:type="spellStart"/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Allelu</w:t>
            </w:r>
            <w:proofErr w:type="spellEnd"/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 Alleluia 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C0C0C0"/>
                <w:kern w:val="0"/>
                <w:sz w:val="52"/>
                <w:szCs w:val="52"/>
                <w:lang w:eastAsia="en-US"/>
              </w:rPr>
              <w:t>== 2/2 ==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你們祈求就必給你們，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Ask and it shall be given unto you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尋找，就尋見。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Seek and ye shall find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叩門的就必給你們開門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Knock and the door shall be opened unto you</w:t>
            </w:r>
          </w:p>
        </w:tc>
      </w:tr>
      <w:tr w:rsidR="00C70A2A" w:rsidRPr="00C70A2A" w:rsidTr="00C70A2A">
        <w:trPr>
          <w:trHeight w:val="10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</w:pPr>
            <w:r w:rsidRPr="00C70A2A">
              <w:rPr>
                <w:rFonts w:ascii="Times New Roman" w:eastAsia="Heiti TC Light" w:hAnsi="Times New Roman"/>
                <w:b/>
                <w:color w:val="FFFFFF"/>
                <w:kern w:val="0"/>
                <w:sz w:val="52"/>
                <w:szCs w:val="52"/>
                <w:lang w:eastAsia="en-US"/>
              </w:rPr>
              <w:t>阿利路，阿利路亞。</w:t>
            </w:r>
          </w:p>
        </w:tc>
      </w:tr>
      <w:tr w:rsidR="00C70A2A" w:rsidRPr="00C70A2A" w:rsidTr="00C70A2A">
        <w:trPr>
          <w:trHeight w:val="6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C70A2A" w:rsidRPr="00C70A2A" w:rsidRDefault="00C70A2A" w:rsidP="00C70A2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</w:pPr>
            <w:proofErr w:type="spellStart"/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>Allelu</w:t>
            </w:r>
            <w:proofErr w:type="spellEnd"/>
            <w:r w:rsidRPr="00C70A2A">
              <w:rPr>
                <w:rFonts w:ascii="Times New Roman" w:eastAsia="Heiti TC Light" w:hAnsi="Times New Roman"/>
                <w:b/>
                <w:color w:val="00FF99"/>
                <w:kern w:val="0"/>
                <w:sz w:val="52"/>
                <w:szCs w:val="52"/>
                <w:lang w:eastAsia="en-US"/>
              </w:rPr>
              <w:t xml:space="preserve"> Alleluia </w:t>
            </w:r>
          </w:p>
        </w:tc>
      </w:tr>
    </w:tbl>
    <w:bookmarkStart w:id="18" w:name="唱詩3"/>
    <w:p w:rsidR="0036064D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20" w:type="dxa"/>
        <w:jc w:val="center"/>
        <w:tblInd w:w="-15" w:type="dxa"/>
        <w:tblLook w:val="04A0" w:firstRow="1" w:lastRow="0" w:firstColumn="1" w:lastColumn="0" w:noHBand="0" w:noVBand="1"/>
      </w:tblPr>
      <w:tblGrid>
        <w:gridCol w:w="6620"/>
      </w:tblGrid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#</w:t>
            </w:r>
            <w:proofErr w:type="gramStart"/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 xml:space="preserve">335  </w:t>
            </w: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成聖須要工夫</w:t>
            </w:r>
            <w:proofErr w:type="gramEnd"/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Take Time to Be Holy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  <w:t>== 1/3 ==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成聖須用工夫，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Take time to be holy,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常儆醒禱告；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proofErr w:type="spellStart"/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Aeak</w:t>
            </w:r>
            <w:proofErr w:type="spellEnd"/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 often with God;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常舆恩主交通，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Find rest in Him always,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常領受主道。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And feed on His Word.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舆神兒女為友，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Make friends of God’s children,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幫助軟弱人，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Help those who are weak,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無論所做何事，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Forgetting in nothing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莫忘求主恩。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His blessing to seek.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  <w:t>== 2/3 ==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成聖須用工夫，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Take time to be holy,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世人何忙碌；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The world rushes on;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在密室朝見主，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Much time spend in secret,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嶺受主恩福。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With Jesus alone.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注目仰望耶穌，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By looking to Jesus,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你就必像主，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Like Him thou shalt be;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親友從你行為，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Thy friends in thy conduct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能看見耶穌。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His likeness shall see.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C0C0C0"/>
                <w:kern w:val="0"/>
                <w:sz w:val="52"/>
                <w:szCs w:val="52"/>
                <w:lang w:eastAsia="en-US"/>
              </w:rPr>
              <w:t>== 3/3 ==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成聖須用工夫，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Take time to be holy,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讓主引你路；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Let Him be thy Guide;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一路舆主同走，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And run not before Him,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主手常扶助。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Whatever </w:t>
            </w:r>
            <w:proofErr w:type="gramStart"/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betide</w:t>
            </w:r>
            <w:proofErr w:type="gramEnd"/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.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不論是福或苦，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In joy or in sorrow,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仍要跟隨主，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Still follow the Lord,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定睛仰望耶穌，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 xml:space="preserve">And, looking to Jesus, 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FFFFFF"/>
                <w:kern w:val="0"/>
                <w:sz w:val="52"/>
                <w:szCs w:val="52"/>
                <w:lang w:eastAsia="en-US"/>
              </w:rPr>
              <w:t>堅信我救主。</w:t>
            </w:r>
          </w:p>
        </w:tc>
      </w:tr>
      <w:tr w:rsidR="00E82A6E" w:rsidRPr="00E82A6E" w:rsidTr="00E82A6E">
        <w:trPr>
          <w:trHeight w:val="300"/>
          <w:jc w:val="center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E82A6E" w:rsidRPr="00E82A6E" w:rsidRDefault="00E82A6E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</w:pPr>
            <w:r w:rsidRPr="00E82A6E">
              <w:rPr>
                <w:rFonts w:ascii="Times New Roman" w:eastAsia="Heiti TC Light" w:hAnsi="Times New Roman"/>
                <w:color w:val="00FF98"/>
                <w:kern w:val="0"/>
                <w:sz w:val="52"/>
                <w:szCs w:val="52"/>
                <w:lang w:eastAsia="en-US"/>
              </w:rPr>
              <w:t>Still trust in His Word.</w:t>
            </w:r>
          </w:p>
        </w:tc>
      </w:tr>
    </w:tbl>
    <w:bookmarkStart w:id="19" w:name="BIBLE3"/>
    <w:bookmarkEnd w:id="18"/>
    <w:p w:rsidR="00530655" w:rsidRDefault="00B24910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03" w:type="dxa"/>
        <w:jc w:val="center"/>
        <w:tblInd w:w="140" w:type="dxa"/>
        <w:tblLook w:val="04A0" w:firstRow="1" w:lastRow="0" w:firstColumn="1" w:lastColumn="0" w:noHBand="0" w:noVBand="1"/>
      </w:tblPr>
      <w:tblGrid>
        <w:gridCol w:w="6836"/>
      </w:tblGrid>
      <w:tr w:rsidR="00530655" w:rsidRPr="00A43472" w:rsidTr="00E82A6E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bookmarkEnd w:id="19"/>
          <w:p w:rsidR="003667CF" w:rsidRPr="003667CF" w:rsidRDefault="003667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</w:pPr>
            <w:r w:rsidRPr="003667CF">
              <w:rPr>
                <w:rFonts w:ascii="PMingLiU" w:eastAsia="PMingLiU" w:hAnsi="PMingLiU" w:cs="PMingLiU"/>
                <w:b/>
                <w:color w:val="FF0000"/>
                <w:kern w:val="0"/>
                <w:sz w:val="52"/>
                <w:szCs w:val="52"/>
                <w:lang w:eastAsia="zh-CN"/>
              </w:rPr>
              <w:t>Sample Only</w:t>
            </w:r>
          </w:p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PMingLiU" w:eastAsia="PMingLiU" w:hAnsi="PMingLiU" w:cs="PMingLiU" w:hint="eastAsia"/>
                <w:b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(Psalm) 34:8 </w:t>
            </w:r>
          </w:p>
        </w:tc>
      </w:tr>
      <w:tr w:rsidR="00530655" w:rsidRPr="00A43472" w:rsidTr="00E82A6E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34:8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你們要嘗嘗主恩的滋味、便知道他是美善．投靠他的人有福了。</w:t>
            </w:r>
          </w:p>
        </w:tc>
      </w:tr>
      <w:tr w:rsidR="00530655" w:rsidRPr="00A43472" w:rsidTr="00E82A6E">
        <w:trPr>
          <w:trHeight w:val="300"/>
          <w:jc w:val="center"/>
        </w:trPr>
        <w:tc>
          <w:tcPr>
            <w:tcW w:w="6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34:8 Taste and see that the Lord is good; blessed is the man who takes refuge in him.</w:t>
            </w:r>
          </w:p>
        </w:tc>
      </w:tr>
      <w:bookmarkStart w:id="20" w:name="唱詩4"/>
      <w:tr w:rsidR="0095371C" w:rsidRPr="00A43472" w:rsidTr="00E82A6E">
        <w:trPr>
          <w:trHeight w:val="300"/>
          <w:jc w:val="center"/>
        </w:trPr>
        <w:tc>
          <w:tcPr>
            <w:tcW w:w="65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95371C" w:rsidRDefault="00E82A6E" w:rsidP="0095371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="0095371C"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620" w:type="dxa"/>
              <w:tblLook w:val="04A0" w:firstRow="1" w:lastRow="0" w:firstColumn="1" w:lastColumn="0" w:noHBand="0" w:noVBand="1"/>
            </w:tblPr>
            <w:tblGrid>
              <w:gridCol w:w="6620"/>
            </w:tblGrid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bookmarkEnd w:id="20"/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 xml:space="preserve">#345 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願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事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奉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 xml:space="preserve"> </w:t>
                  </w: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祢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00"/>
                      <w:kern w:val="0"/>
                      <w:sz w:val="52"/>
                      <w:szCs w:val="52"/>
                      <w:lang w:eastAsia="en-US"/>
                    </w:rPr>
                    <w:t>I Will Serve Thee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C0C0C0"/>
                      <w:kern w:val="0"/>
                      <w:sz w:val="52"/>
                      <w:szCs w:val="52"/>
                      <w:lang w:eastAsia="en-US"/>
                    </w:rPr>
                    <w:t>== 1/1 ==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我願愛祢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I will serve Thee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全心事奉祢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Because I love Thee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祢已將生命賜我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You have given life to me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我無所有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I was nothing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祢將我尋回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Before you found me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將生命白白賜我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You given life to me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憂傷，破碎心靈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Heart aches broken pieces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使祢為我在各各他受死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Ruined lives are why you die on Calvary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慈愛滿足我需求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Your touch was what I longed for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FFFFFF"/>
                      <w:kern w:val="0"/>
                      <w:sz w:val="52"/>
                      <w:szCs w:val="52"/>
                      <w:lang w:eastAsia="en-US"/>
                    </w:rPr>
                    <w:t>又將生命賜給我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FF99"/>
                      <w:kern w:val="0"/>
                      <w:sz w:val="52"/>
                      <w:szCs w:val="52"/>
                      <w:lang w:eastAsia="en-US"/>
                    </w:rPr>
                    <w:t>You haven given lift to me </w:t>
                  </w:r>
                </w:p>
              </w:tc>
            </w:tr>
            <w:tr w:rsidR="00E82A6E" w:rsidRPr="00E82A6E" w:rsidTr="00E82A6E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E82A6E" w:rsidRPr="00E82A6E" w:rsidRDefault="00E82A6E" w:rsidP="00E82A6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Heiti TC Light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</w:pPr>
                  <w:r w:rsidRPr="00E82A6E">
                    <w:rPr>
                      <w:rFonts w:ascii="Times New Roman" w:eastAsia="Heiti TC Light" w:hAnsi="Times New Roman"/>
                      <w:color w:val="000000"/>
                      <w:kern w:val="0"/>
                      <w:sz w:val="52"/>
                      <w:szCs w:val="52"/>
                      <w:lang w:eastAsia="en-US"/>
                    </w:rPr>
                    <w:t> </w:t>
                  </w:r>
                </w:p>
              </w:tc>
            </w:tr>
          </w:tbl>
          <w:p w:rsidR="00E82A6E" w:rsidRPr="00E82A6E" w:rsidRDefault="006A0FFF" w:rsidP="00E82A6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C000"/>
              </w:rPr>
            </w:pPr>
            <w:hyperlink w:anchor="證道" w:history="1">
              <w:r w:rsidR="00E82A6E" w:rsidRPr="00BD2E18">
                <w:rPr>
                  <w:rStyle w:val="Hyperlink"/>
                  <w:rFonts w:ascii="Times New Roman" w:hAnsi="Times New Roman"/>
                  <w:sz w:val="56"/>
                  <w:szCs w:val="56"/>
                  <w:shd w:val="clear" w:color="auto" w:fill="FFC000"/>
                </w:rPr>
                <w:t>BACKF</w:t>
              </w:r>
            </w:hyperlink>
          </w:p>
        </w:tc>
      </w:tr>
      <w:tr w:rsidR="006707AE" w:rsidRPr="002005B1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1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1"/>
          </w:p>
        </w:tc>
      </w:tr>
      <w:tr w:rsidR="006707AE" w:rsidRPr="002005B1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E82A6E">
        <w:trPr>
          <w:trHeight w:val="555"/>
          <w:jc w:val="center"/>
        </w:trPr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9C" w:rsidRDefault="00050E9C">
      <w:r>
        <w:separator/>
      </w:r>
    </w:p>
  </w:endnote>
  <w:endnote w:type="continuationSeparator" w:id="0">
    <w:p w:rsidR="00050E9C" w:rsidRDefault="0005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charset w:val="51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9C" w:rsidRDefault="00050E9C">
      <w:r>
        <w:separator/>
      </w:r>
    </w:p>
  </w:footnote>
  <w:footnote w:type="continuationSeparator" w:id="0">
    <w:p w:rsidR="00050E9C" w:rsidRDefault="0005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1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1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4359F"/>
    <w:rsid w:val="00046AC4"/>
    <w:rsid w:val="000501C1"/>
    <w:rsid w:val="000503D6"/>
    <w:rsid w:val="00050E9C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E15"/>
    <w:rsid w:val="000E2A88"/>
    <w:rsid w:val="000E471F"/>
    <w:rsid w:val="000E6C84"/>
    <w:rsid w:val="000F4525"/>
    <w:rsid w:val="000F6050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17A1"/>
    <w:rsid w:val="00136EFF"/>
    <w:rsid w:val="001402B8"/>
    <w:rsid w:val="001443EA"/>
    <w:rsid w:val="0014690C"/>
    <w:rsid w:val="001520D3"/>
    <w:rsid w:val="001526EB"/>
    <w:rsid w:val="00163439"/>
    <w:rsid w:val="00167915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2B9"/>
    <w:rsid w:val="001D6F34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18D6"/>
    <w:rsid w:val="00253F95"/>
    <w:rsid w:val="002549F0"/>
    <w:rsid w:val="002559E4"/>
    <w:rsid w:val="00257D40"/>
    <w:rsid w:val="00261614"/>
    <w:rsid w:val="00261ABA"/>
    <w:rsid w:val="00261AC1"/>
    <w:rsid w:val="00264B84"/>
    <w:rsid w:val="002664CF"/>
    <w:rsid w:val="00274E6F"/>
    <w:rsid w:val="00282146"/>
    <w:rsid w:val="00293D42"/>
    <w:rsid w:val="002955B5"/>
    <w:rsid w:val="002A1970"/>
    <w:rsid w:val="002A3341"/>
    <w:rsid w:val="002A6D46"/>
    <w:rsid w:val="002B4B27"/>
    <w:rsid w:val="002C0CBD"/>
    <w:rsid w:val="002C2302"/>
    <w:rsid w:val="002C4859"/>
    <w:rsid w:val="002D1AE7"/>
    <w:rsid w:val="002D2C49"/>
    <w:rsid w:val="002D46DA"/>
    <w:rsid w:val="002E0693"/>
    <w:rsid w:val="002E52BB"/>
    <w:rsid w:val="002E6251"/>
    <w:rsid w:val="002E7A0D"/>
    <w:rsid w:val="002F4014"/>
    <w:rsid w:val="0030440A"/>
    <w:rsid w:val="0030660D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25F4"/>
    <w:rsid w:val="00363269"/>
    <w:rsid w:val="0036504E"/>
    <w:rsid w:val="0036634A"/>
    <w:rsid w:val="003667CF"/>
    <w:rsid w:val="00367B8A"/>
    <w:rsid w:val="00367D0A"/>
    <w:rsid w:val="003719E5"/>
    <w:rsid w:val="003737CF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19B8"/>
    <w:rsid w:val="003D2DF8"/>
    <w:rsid w:val="003D3CBE"/>
    <w:rsid w:val="003D4455"/>
    <w:rsid w:val="003D4953"/>
    <w:rsid w:val="003D5908"/>
    <w:rsid w:val="003D627E"/>
    <w:rsid w:val="003E16B8"/>
    <w:rsid w:val="003E3921"/>
    <w:rsid w:val="003E4777"/>
    <w:rsid w:val="003E56CD"/>
    <w:rsid w:val="003E6694"/>
    <w:rsid w:val="003E6D4A"/>
    <w:rsid w:val="003E6E80"/>
    <w:rsid w:val="003F167D"/>
    <w:rsid w:val="003F1CDF"/>
    <w:rsid w:val="003F6546"/>
    <w:rsid w:val="003F740F"/>
    <w:rsid w:val="003F7F79"/>
    <w:rsid w:val="00410642"/>
    <w:rsid w:val="0041312F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42A0"/>
    <w:rsid w:val="004C587D"/>
    <w:rsid w:val="004D04E2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4359"/>
    <w:rsid w:val="00605ECF"/>
    <w:rsid w:val="00606344"/>
    <w:rsid w:val="006063C8"/>
    <w:rsid w:val="00607E2D"/>
    <w:rsid w:val="00610CD0"/>
    <w:rsid w:val="00620EDE"/>
    <w:rsid w:val="00621E9D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B55"/>
    <w:rsid w:val="00652618"/>
    <w:rsid w:val="006544D8"/>
    <w:rsid w:val="00654565"/>
    <w:rsid w:val="0066520B"/>
    <w:rsid w:val="00665255"/>
    <w:rsid w:val="006707AE"/>
    <w:rsid w:val="00674AB0"/>
    <w:rsid w:val="0067576C"/>
    <w:rsid w:val="00676403"/>
    <w:rsid w:val="00683D67"/>
    <w:rsid w:val="00694FE9"/>
    <w:rsid w:val="006A0FFF"/>
    <w:rsid w:val="006A2B2D"/>
    <w:rsid w:val="006A4138"/>
    <w:rsid w:val="006A5AA2"/>
    <w:rsid w:val="006A654C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4259F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72CE"/>
    <w:rsid w:val="007A099C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7F689B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228D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402F8"/>
    <w:rsid w:val="00940877"/>
    <w:rsid w:val="00943E44"/>
    <w:rsid w:val="009518A4"/>
    <w:rsid w:val="0095371C"/>
    <w:rsid w:val="009544D5"/>
    <w:rsid w:val="009575FB"/>
    <w:rsid w:val="00957674"/>
    <w:rsid w:val="00963E30"/>
    <w:rsid w:val="009667F2"/>
    <w:rsid w:val="0097376A"/>
    <w:rsid w:val="00975230"/>
    <w:rsid w:val="00975D76"/>
    <w:rsid w:val="00980B6E"/>
    <w:rsid w:val="009819E2"/>
    <w:rsid w:val="00982B9E"/>
    <w:rsid w:val="009879D5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F0E09"/>
    <w:rsid w:val="009F20C8"/>
    <w:rsid w:val="009F6D13"/>
    <w:rsid w:val="00A01A5C"/>
    <w:rsid w:val="00A02707"/>
    <w:rsid w:val="00A06300"/>
    <w:rsid w:val="00A12A40"/>
    <w:rsid w:val="00A13C62"/>
    <w:rsid w:val="00A21042"/>
    <w:rsid w:val="00A23324"/>
    <w:rsid w:val="00A2666E"/>
    <w:rsid w:val="00A26AAD"/>
    <w:rsid w:val="00A32598"/>
    <w:rsid w:val="00A33281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2B5C"/>
    <w:rsid w:val="00B02D7D"/>
    <w:rsid w:val="00B05D24"/>
    <w:rsid w:val="00B06828"/>
    <w:rsid w:val="00B11C72"/>
    <w:rsid w:val="00B15098"/>
    <w:rsid w:val="00B20436"/>
    <w:rsid w:val="00B2471F"/>
    <w:rsid w:val="00B24910"/>
    <w:rsid w:val="00B26DC3"/>
    <w:rsid w:val="00B27B12"/>
    <w:rsid w:val="00B42F5E"/>
    <w:rsid w:val="00B449D6"/>
    <w:rsid w:val="00B45DA8"/>
    <w:rsid w:val="00B53914"/>
    <w:rsid w:val="00B53B42"/>
    <w:rsid w:val="00B54977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3F2B"/>
    <w:rsid w:val="00BC3D3C"/>
    <w:rsid w:val="00BC672B"/>
    <w:rsid w:val="00BD2E18"/>
    <w:rsid w:val="00BE2B56"/>
    <w:rsid w:val="00BE59E6"/>
    <w:rsid w:val="00BE6F23"/>
    <w:rsid w:val="00BF0219"/>
    <w:rsid w:val="00BF10C1"/>
    <w:rsid w:val="00BF2223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1C7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641B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72D4"/>
    <w:rsid w:val="00DD7F07"/>
    <w:rsid w:val="00DF09F6"/>
    <w:rsid w:val="00DF0B33"/>
    <w:rsid w:val="00DF0C6B"/>
    <w:rsid w:val="00DF22A6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352B"/>
    <w:rsid w:val="00E6553A"/>
    <w:rsid w:val="00E66540"/>
    <w:rsid w:val="00E7746C"/>
    <w:rsid w:val="00E80E0D"/>
    <w:rsid w:val="00E82A6E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247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133A"/>
    <w:rsid w:val="00F224F6"/>
    <w:rsid w:val="00F24E92"/>
    <w:rsid w:val="00F2506A"/>
    <w:rsid w:val="00F25C0C"/>
    <w:rsid w:val="00F33FC5"/>
    <w:rsid w:val="00F35C6F"/>
    <w:rsid w:val="00F36F6D"/>
    <w:rsid w:val="00F40F7F"/>
    <w:rsid w:val="00F44D3C"/>
    <w:rsid w:val="00F44F2B"/>
    <w:rsid w:val="00F547F7"/>
    <w:rsid w:val="00F569A6"/>
    <w:rsid w:val="00F56EA4"/>
    <w:rsid w:val="00F57486"/>
    <w:rsid w:val="00F62CBB"/>
    <w:rsid w:val="00F64C48"/>
    <w:rsid w:val="00F7034D"/>
    <w:rsid w:val="00F70C59"/>
    <w:rsid w:val="00F71C72"/>
    <w:rsid w:val="00F71D40"/>
    <w:rsid w:val="00F750AA"/>
    <w:rsid w:val="00F77B34"/>
    <w:rsid w:val="00F812C3"/>
    <w:rsid w:val="00F815AA"/>
    <w:rsid w:val="00F82E91"/>
    <w:rsid w:val="00F86993"/>
    <w:rsid w:val="00F86E92"/>
    <w:rsid w:val="00F87F51"/>
    <w:rsid w:val="00F933FF"/>
    <w:rsid w:val="00F97565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94B1-1DE8-EB43-BA08-E5F94D6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1268</Words>
  <Characters>7234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2017-10-19T22:00:00Z</cp:lastPrinted>
  <dcterms:created xsi:type="dcterms:W3CDTF">2017-10-21T01:54:00Z</dcterms:created>
  <dcterms:modified xsi:type="dcterms:W3CDTF">2017-10-21T01:54:00Z</dcterms:modified>
</cp:coreProperties>
</file>